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9EB" w:rsidRDefault="00E709EB" w:rsidP="00E709EB">
      <w:pPr>
        <w:pStyle w:val="Sajtkzlemny"/>
        <w:tabs>
          <w:tab w:val="clear" w:pos="5670"/>
          <w:tab w:val="clear" w:pos="6804"/>
        </w:tabs>
        <w:ind w:firstLine="0"/>
        <w:jc w:val="left"/>
        <w:rPr>
          <w:b w:val="0"/>
          <w:caps w:val="0"/>
          <w:noProof w:val="0"/>
          <w:color w:val="404040" w:themeColor="text1" w:themeTint="BF"/>
          <w:sz w:val="20"/>
          <w:lang w:val="hu-HU"/>
        </w:rPr>
      </w:pPr>
      <w:r>
        <w:rPr>
          <w:b w:val="0"/>
          <w:caps w:val="0"/>
          <w:noProof w:val="0"/>
          <w:color w:val="404040" w:themeColor="text1" w:themeTint="BF"/>
          <w:sz w:val="20"/>
          <w:lang w:val="hu-HU"/>
        </w:rPr>
        <w:t>2015.</w:t>
      </w:r>
      <w:r w:rsidRPr="00CF0465">
        <w:rPr>
          <w:b w:val="0"/>
          <w:caps w:val="0"/>
          <w:noProof w:val="0"/>
          <w:color w:val="404040" w:themeColor="text1" w:themeTint="BF"/>
          <w:sz w:val="20"/>
          <w:lang w:val="hu-HU"/>
        </w:rPr>
        <w:t xml:space="preserve"> | </w:t>
      </w:r>
      <w:r w:rsidR="00821493">
        <w:rPr>
          <w:b w:val="0"/>
          <w:caps w:val="0"/>
          <w:noProof w:val="0"/>
          <w:color w:val="404040" w:themeColor="text1" w:themeTint="BF"/>
          <w:sz w:val="20"/>
          <w:lang w:val="hu-HU"/>
        </w:rPr>
        <w:t>december</w:t>
      </w:r>
      <w:r w:rsidRPr="00CF0465">
        <w:rPr>
          <w:b w:val="0"/>
          <w:caps w:val="0"/>
          <w:noProof w:val="0"/>
          <w:color w:val="404040" w:themeColor="text1" w:themeTint="BF"/>
          <w:sz w:val="20"/>
          <w:lang w:val="hu-HU"/>
        </w:rPr>
        <w:t xml:space="preserve"> | </w:t>
      </w:r>
      <w:r w:rsidR="00821493">
        <w:rPr>
          <w:b w:val="0"/>
          <w:caps w:val="0"/>
          <w:noProof w:val="0"/>
          <w:color w:val="404040" w:themeColor="text1" w:themeTint="BF"/>
          <w:sz w:val="20"/>
          <w:lang w:val="hu-HU"/>
        </w:rPr>
        <w:t>2</w:t>
      </w:r>
      <w:r>
        <w:rPr>
          <w:b w:val="0"/>
          <w:caps w:val="0"/>
          <w:noProof w:val="0"/>
          <w:color w:val="404040" w:themeColor="text1" w:themeTint="BF"/>
          <w:sz w:val="20"/>
          <w:lang w:val="hu-HU"/>
        </w:rPr>
        <w:t>.</w:t>
      </w:r>
      <w:r w:rsidR="00821493">
        <w:rPr>
          <w:b w:val="0"/>
          <w:caps w:val="0"/>
          <w:noProof w:val="0"/>
          <w:color w:val="404040" w:themeColor="text1" w:themeTint="BF"/>
          <w:sz w:val="20"/>
          <w:lang w:val="hu-HU"/>
        </w:rPr>
        <w:t xml:space="preserve"> – 13:30</w:t>
      </w:r>
    </w:p>
    <w:p w:rsidR="00E709EB" w:rsidRDefault="00E709EB" w:rsidP="00E709EB">
      <w:pPr>
        <w:pStyle w:val="Sajtkzlemny"/>
        <w:tabs>
          <w:tab w:val="clear" w:pos="5670"/>
          <w:tab w:val="clear" w:pos="6804"/>
        </w:tabs>
        <w:ind w:firstLine="0"/>
        <w:jc w:val="left"/>
        <w:rPr>
          <w:b w:val="0"/>
          <w:caps w:val="0"/>
          <w:noProof w:val="0"/>
          <w:color w:val="404040" w:themeColor="text1" w:themeTint="BF"/>
          <w:sz w:val="20"/>
          <w:lang w:val="hu-HU"/>
        </w:rPr>
      </w:pPr>
      <w:r>
        <w:rPr>
          <w:b w:val="0"/>
          <w:caps w:val="0"/>
          <w:noProof w:val="0"/>
          <w:color w:val="404040" w:themeColor="text1" w:themeTint="BF"/>
          <w:sz w:val="20"/>
          <w:lang w:val="hu-HU"/>
        </w:rPr>
        <w:t>JÁSZBERÉNY-JÁSZJÁKÓHALMA SZENNYVÍZKÖZMŰ</w:t>
      </w:r>
    </w:p>
    <w:p w:rsidR="00E709EB" w:rsidRDefault="00E709EB" w:rsidP="00E709EB">
      <w:pPr>
        <w:pStyle w:val="Sajtkzlemny"/>
        <w:tabs>
          <w:tab w:val="clear" w:pos="5670"/>
          <w:tab w:val="clear" w:pos="6804"/>
        </w:tabs>
        <w:ind w:firstLine="0"/>
        <w:jc w:val="left"/>
        <w:rPr>
          <w:b w:val="0"/>
          <w:caps w:val="0"/>
          <w:noProof w:val="0"/>
          <w:color w:val="404040" w:themeColor="text1" w:themeTint="BF"/>
          <w:sz w:val="20"/>
          <w:lang w:val="hu-HU"/>
        </w:rPr>
      </w:pPr>
      <w:r>
        <w:rPr>
          <w:b w:val="0"/>
          <w:caps w:val="0"/>
          <w:noProof w:val="0"/>
          <w:color w:val="404040" w:themeColor="text1" w:themeTint="BF"/>
          <w:sz w:val="20"/>
          <w:lang w:val="hu-HU"/>
        </w:rPr>
        <w:t>ÖNKORMÁNYZATI TÁRSULÁS SAJTÓKÖZLEMÉNYE</w:t>
      </w:r>
    </w:p>
    <w:p w:rsidR="00E709EB" w:rsidRPr="00E709EB" w:rsidRDefault="00E709EB" w:rsidP="002F52AE">
      <w:pPr>
        <w:pStyle w:val="Sajtkzlemny"/>
        <w:tabs>
          <w:tab w:val="clear" w:pos="5670"/>
          <w:tab w:val="clear" w:pos="6804"/>
        </w:tabs>
        <w:spacing w:line="240" w:lineRule="auto"/>
        <w:ind w:firstLine="0"/>
        <w:jc w:val="left"/>
        <w:rPr>
          <w:sz w:val="20"/>
          <w:szCs w:val="20"/>
          <w:lang w:val="hu-HU" w:eastAsia="hu-HU"/>
        </w:rPr>
      </w:pPr>
    </w:p>
    <w:p w:rsidR="00E709EB" w:rsidRDefault="00E709EB" w:rsidP="002F52AE">
      <w:pPr>
        <w:pStyle w:val="Sajtkzlemny"/>
        <w:tabs>
          <w:tab w:val="clear" w:pos="5670"/>
          <w:tab w:val="clear" w:pos="6804"/>
        </w:tabs>
        <w:spacing w:line="240" w:lineRule="auto"/>
        <w:ind w:firstLine="0"/>
        <w:jc w:val="left"/>
        <w:rPr>
          <w:sz w:val="32"/>
          <w:szCs w:val="32"/>
          <w:lang w:val="hu-HU" w:eastAsia="hu-HU"/>
        </w:rPr>
      </w:pPr>
      <w:r>
        <w:rPr>
          <w:sz w:val="32"/>
          <w:szCs w:val="32"/>
          <w:lang w:val="hu-HU" w:eastAsia="hu-HU"/>
        </w:rPr>
        <w:t>tisztább, élhetőbb környezet uniós forrásból</w:t>
      </w:r>
    </w:p>
    <w:p w:rsidR="00775672" w:rsidRPr="00E709EB" w:rsidRDefault="007478C7" w:rsidP="002F52AE">
      <w:pPr>
        <w:pStyle w:val="Sajtkzlemny"/>
        <w:tabs>
          <w:tab w:val="clear" w:pos="5670"/>
          <w:tab w:val="clear" w:pos="6804"/>
        </w:tabs>
        <w:spacing w:line="240" w:lineRule="auto"/>
        <w:ind w:firstLine="0"/>
        <w:jc w:val="left"/>
        <w:rPr>
          <w:noProof w:val="0"/>
          <w:color w:val="404040" w:themeColor="text1" w:themeTint="BF"/>
          <w:sz w:val="20"/>
          <w:lang w:val="hu-HU"/>
        </w:rPr>
      </w:pPr>
      <w:r>
        <w:rPr>
          <w:noProof w:val="0"/>
          <w:color w:val="404040" w:themeColor="text1" w:themeTint="BF"/>
          <w:sz w:val="20"/>
          <w:lang w:val="hu-HU"/>
        </w:rPr>
        <w:t>Közel</w:t>
      </w:r>
      <w:r w:rsidR="00E709EB" w:rsidRPr="00E709EB">
        <w:rPr>
          <w:noProof w:val="0"/>
          <w:color w:val="404040" w:themeColor="text1" w:themeTint="BF"/>
          <w:sz w:val="20"/>
          <w:lang w:val="hu-HU"/>
        </w:rPr>
        <w:t xml:space="preserve"> 1,</w:t>
      </w:r>
      <w:r>
        <w:rPr>
          <w:noProof w:val="0"/>
          <w:color w:val="404040" w:themeColor="text1" w:themeTint="BF"/>
          <w:sz w:val="20"/>
          <w:lang w:val="hu-HU"/>
        </w:rPr>
        <w:t>8</w:t>
      </w:r>
      <w:r w:rsidR="00E709EB" w:rsidRPr="00E709EB">
        <w:rPr>
          <w:noProof w:val="0"/>
          <w:color w:val="404040" w:themeColor="text1" w:themeTint="BF"/>
          <w:sz w:val="20"/>
          <w:lang w:val="hu-HU"/>
        </w:rPr>
        <w:t xml:space="preserve"> milliárd forintból valósult meg jászberény és jászjákóhalma szennyvízelvezetési-tisztítási </w:t>
      </w:r>
      <w:bookmarkStart w:id="0" w:name="_GoBack"/>
      <w:bookmarkEnd w:id="0"/>
      <w:r w:rsidR="00E709EB" w:rsidRPr="00E709EB">
        <w:rPr>
          <w:noProof w:val="0"/>
          <w:color w:val="404040" w:themeColor="text1" w:themeTint="BF"/>
          <w:sz w:val="20"/>
          <w:lang w:val="hu-HU"/>
        </w:rPr>
        <w:t>beruházása</w:t>
      </w:r>
    </w:p>
    <w:p w:rsidR="005901CF" w:rsidRPr="000718DA" w:rsidRDefault="005901CF" w:rsidP="00AF36F4">
      <w:pPr>
        <w:spacing w:after="0" w:line="240" w:lineRule="auto"/>
      </w:pPr>
    </w:p>
    <w:p w:rsidR="00E969E2" w:rsidRDefault="00E969E2" w:rsidP="00AF36F4">
      <w:pPr>
        <w:pStyle w:val="normal-header"/>
        <w:spacing w:line="240" w:lineRule="auto"/>
        <w:ind w:firstLine="0"/>
        <w:rPr>
          <w:b/>
        </w:rPr>
      </w:pPr>
      <w:r>
        <w:rPr>
          <w:b/>
        </w:rPr>
        <w:t>Hosszas előkészítési és kivitelezési munkálatokat követően Európai Uniós támogatással</w:t>
      </w:r>
      <w:r w:rsidR="003D015A">
        <w:rPr>
          <w:b/>
        </w:rPr>
        <w:t xml:space="preserve">, </w:t>
      </w:r>
      <w:r w:rsidR="007478C7">
        <w:rPr>
          <w:b/>
        </w:rPr>
        <w:t>közel</w:t>
      </w:r>
      <w:r w:rsidR="003D015A">
        <w:rPr>
          <w:b/>
        </w:rPr>
        <w:t xml:space="preserve"> 1,</w:t>
      </w:r>
      <w:r w:rsidR="007478C7">
        <w:rPr>
          <w:b/>
        </w:rPr>
        <w:t>8</w:t>
      </w:r>
      <w:r w:rsidR="003D015A">
        <w:rPr>
          <w:b/>
        </w:rPr>
        <w:t xml:space="preserve"> </w:t>
      </w:r>
      <w:r>
        <w:rPr>
          <w:b/>
        </w:rPr>
        <w:t>milliárd forintból vált valóra a</w:t>
      </w:r>
      <w:r w:rsidR="007478C7">
        <w:rPr>
          <w:b/>
        </w:rPr>
        <w:t>z érintett</w:t>
      </w:r>
      <w:r>
        <w:rPr>
          <w:b/>
        </w:rPr>
        <w:t xml:space="preserve"> települések </w:t>
      </w:r>
      <w:r w:rsidR="00B6083E">
        <w:rPr>
          <w:b/>
        </w:rPr>
        <w:t>szennyví</w:t>
      </w:r>
      <w:r w:rsidR="003D015A">
        <w:rPr>
          <w:b/>
        </w:rPr>
        <w:t>zelvezetéssel és szennyvíztisztítással kapcsolatos</w:t>
      </w:r>
      <w:r w:rsidR="00B6083E">
        <w:rPr>
          <w:b/>
        </w:rPr>
        <w:t xml:space="preserve"> fejlesztése</w:t>
      </w:r>
      <w:r w:rsidR="007478C7">
        <w:rPr>
          <w:b/>
        </w:rPr>
        <w:t>, melynek köszönhetően 30</w:t>
      </w:r>
      <w:r w:rsidR="003D015A">
        <w:rPr>
          <w:b/>
        </w:rPr>
        <w:t xml:space="preserve"> ezer lakos mindennapjai válnak tisztábbá és egészségesebbé.</w:t>
      </w:r>
    </w:p>
    <w:p w:rsidR="00A1768D" w:rsidRDefault="00A1768D" w:rsidP="00AF36F4">
      <w:pPr>
        <w:pStyle w:val="normal-header"/>
        <w:spacing w:line="240" w:lineRule="auto"/>
        <w:ind w:firstLine="0"/>
      </w:pPr>
    </w:p>
    <w:p w:rsidR="00AC4E57" w:rsidRDefault="003D015A" w:rsidP="00AF36F4">
      <w:pPr>
        <w:autoSpaceDE w:val="0"/>
        <w:autoSpaceDN w:val="0"/>
        <w:adjustRightInd w:val="0"/>
        <w:spacing w:after="0" w:line="240" w:lineRule="auto"/>
        <w:jc w:val="both"/>
      </w:pPr>
      <w:r w:rsidRPr="001F619C">
        <w:rPr>
          <w:i/>
        </w:rPr>
        <w:t>„</w:t>
      </w:r>
      <w:r w:rsidR="001F619C" w:rsidRPr="001F619C">
        <w:rPr>
          <w:i/>
        </w:rPr>
        <w:t xml:space="preserve">Egy nehéz, de sikeres időszakon vannak túl a települések, </w:t>
      </w:r>
      <w:r w:rsidR="007478C7">
        <w:rPr>
          <w:i/>
        </w:rPr>
        <w:t>így</w:t>
      </w:r>
      <w:r w:rsidR="001F619C" w:rsidRPr="001F619C">
        <w:rPr>
          <w:i/>
        </w:rPr>
        <w:t xml:space="preserve"> büszkén mondhatjuk, hogy elértük a kitűzött céljainkat és egészségesebb környezeti feltételeket teremtettünk lakosaink számára egy fenntartható és előremutató fejlesztés megvalósításával. </w:t>
      </w:r>
      <w:r w:rsidR="00AC4E57" w:rsidRPr="001F619C">
        <w:rPr>
          <w:i/>
        </w:rPr>
        <w:t>A projekt keretében n</w:t>
      </w:r>
      <w:r w:rsidRPr="001F619C">
        <w:rPr>
          <w:i/>
        </w:rPr>
        <w:t xml:space="preserve">emcsak a Jászberényen található szennyvíztisztító-telep korszerűsítésére, és a </w:t>
      </w:r>
      <w:proofErr w:type="spellStart"/>
      <w:r w:rsidRPr="001F619C">
        <w:rPr>
          <w:i/>
        </w:rPr>
        <w:t>jászjákóhalmai</w:t>
      </w:r>
      <w:proofErr w:type="spellEnd"/>
      <w:r w:rsidRPr="001F619C">
        <w:rPr>
          <w:i/>
        </w:rPr>
        <w:t xml:space="preserve"> csatornázottság kiépítésére került sor, hanem </w:t>
      </w:r>
      <w:r w:rsidR="00AC4E57" w:rsidRPr="001F619C">
        <w:rPr>
          <w:i/>
        </w:rPr>
        <w:t>a komplex fejlesztés hozzájárult a településeket kiszolgáló ivóvízbázis minőségének védelméhez, a talajvíz és az élővizek szennyezésének csökkentéséhez is”</w:t>
      </w:r>
      <w:r w:rsidR="00AC4E57">
        <w:t xml:space="preserve"> – emelte ki a beruházás záró </w:t>
      </w:r>
      <w:proofErr w:type="gramStart"/>
      <w:r w:rsidR="00AC4E57">
        <w:t xml:space="preserve">rendezvényén </w:t>
      </w:r>
      <w:r w:rsidR="007478C7" w:rsidRPr="007478C7">
        <w:rPr>
          <w:highlight w:val="yellow"/>
        </w:rPr>
        <w:t>…</w:t>
      </w:r>
      <w:proofErr w:type="gramEnd"/>
      <w:r w:rsidR="007478C7" w:rsidRPr="007478C7">
        <w:rPr>
          <w:highlight w:val="yellow"/>
        </w:rPr>
        <w:t>……….</w:t>
      </w:r>
      <w:r w:rsidR="00AC4E57" w:rsidRPr="007478C7">
        <w:rPr>
          <w:highlight w:val="yellow"/>
        </w:rPr>
        <w:t>,</w:t>
      </w:r>
      <w:r w:rsidR="00AC4E57">
        <w:t xml:space="preserve"> </w:t>
      </w:r>
      <w:r w:rsidR="007478C7" w:rsidRPr="007478C7">
        <w:rPr>
          <w:highlight w:val="yellow"/>
        </w:rPr>
        <w:t>………….</w:t>
      </w:r>
      <w:r w:rsidR="007478C7">
        <w:t>a polgármestere/képviselője.</w:t>
      </w:r>
    </w:p>
    <w:p w:rsidR="00AC4E57" w:rsidRDefault="00AC4E57" w:rsidP="00AF36F4">
      <w:pPr>
        <w:autoSpaceDE w:val="0"/>
        <w:autoSpaceDN w:val="0"/>
        <w:adjustRightInd w:val="0"/>
        <w:spacing w:after="0" w:line="240" w:lineRule="auto"/>
        <w:jc w:val="both"/>
      </w:pPr>
    </w:p>
    <w:p w:rsidR="00913DBB" w:rsidRDefault="00AC4E57" w:rsidP="00AF36F4">
      <w:pPr>
        <w:autoSpaceDE w:val="0"/>
        <w:autoSpaceDN w:val="0"/>
        <w:adjustRightInd w:val="0"/>
        <w:spacing w:after="0" w:line="240" w:lineRule="auto"/>
        <w:jc w:val="both"/>
      </w:pPr>
      <w:r>
        <w:t>A két településen szinte párhuzamosan zajlottak a kivitelezési munkálatok, melynek eredményeképpen több mint 20 kilométer hosszan épült ki Jászjákóhalmán a csatornahálózat, mely</w:t>
      </w:r>
      <w:r w:rsidR="00F90B87">
        <w:t>hez</w:t>
      </w:r>
      <w:r>
        <w:t xml:space="preserve"> 1 402 </w:t>
      </w:r>
      <w:r w:rsidR="00A932E2">
        <w:t>háztartás csatlakozhat</w:t>
      </w:r>
      <w:r w:rsidR="00D90C64">
        <w:t>, ezzel egyidejűleg</w:t>
      </w:r>
      <w:r w:rsidR="00A932E2">
        <w:t xml:space="preserve"> korszerűsödött a jászberényi szennyvíztisztító-telep, környeze</w:t>
      </w:r>
      <w:r w:rsidR="00D90C64">
        <w:t xml:space="preserve">tvédelmi szempontból is fontos, komplex, </w:t>
      </w:r>
      <w:r w:rsidR="008F431C">
        <w:t>mechanikai-biológiai</w:t>
      </w:r>
      <w:r w:rsidR="009922BD">
        <w:t xml:space="preserve"> </w:t>
      </w:r>
      <w:r w:rsidR="00D90C64">
        <w:t>tisztítási technológia bevezetésével és a hozzá kapcsolódó infrastruktúra kiépítésével.</w:t>
      </w:r>
    </w:p>
    <w:p w:rsidR="001F619C" w:rsidRDefault="001F619C" w:rsidP="00AF36F4">
      <w:pPr>
        <w:autoSpaceDE w:val="0"/>
        <w:autoSpaceDN w:val="0"/>
        <w:adjustRightInd w:val="0"/>
        <w:spacing w:after="0" w:line="240" w:lineRule="auto"/>
        <w:jc w:val="both"/>
      </w:pPr>
    </w:p>
    <w:p w:rsidR="00913DBB" w:rsidRPr="00AF36F4" w:rsidRDefault="00913DBB" w:rsidP="00AF36F4">
      <w:pPr>
        <w:autoSpaceDE w:val="0"/>
        <w:autoSpaceDN w:val="0"/>
        <w:adjustRightInd w:val="0"/>
        <w:spacing w:after="0" w:line="240" w:lineRule="auto"/>
        <w:jc w:val="both"/>
      </w:pPr>
      <w:r>
        <w:t>A domborzati viszonyok miatt Jászjákóhalmáról átemelőkön jut el a szennyvíz a végátemelő</w:t>
      </w:r>
      <w:r w:rsidR="005E70D1">
        <w:t xml:space="preserve">be, ahonnan az újonnan kiépült </w:t>
      </w:r>
      <w:r>
        <w:t xml:space="preserve">nyomóvezetéken kerül a jászberényi tisztítóba. A </w:t>
      </w:r>
      <w:r w:rsidR="002631D7">
        <w:t xml:space="preserve">7 107 m3/nap kapacitású </w:t>
      </w:r>
      <w:r>
        <w:t xml:space="preserve">szennyvíztisztító-telep próbaüzeme kiváló eredménnyel zárult, </w:t>
      </w:r>
      <w:r w:rsidR="008F431C">
        <w:t>a</w:t>
      </w:r>
      <w:r w:rsidR="005E70D1">
        <w:t xml:space="preserve"> tisztított szennyvíz megfelel minden előírt határértéknek</w:t>
      </w:r>
      <w:r w:rsidR="008F431C">
        <w:t>.</w:t>
      </w:r>
      <w:r w:rsidR="005E70D1">
        <w:t xml:space="preserve"> </w:t>
      </w:r>
      <w:r w:rsidR="008F431C">
        <w:t>A</w:t>
      </w:r>
      <w:r w:rsidR="00AF36F4" w:rsidRPr="009922BD">
        <w:t xml:space="preserve"> telep a kors</w:t>
      </w:r>
      <w:r w:rsidR="00AF36F4">
        <w:t>zerűsítés során alkalmassá vált</w:t>
      </w:r>
      <w:r w:rsidR="00AF36F4" w:rsidRPr="009922BD">
        <w:t xml:space="preserve"> arra, hogy a lehető </w:t>
      </w:r>
      <w:r w:rsidR="00AF36F4" w:rsidRPr="00AF36F4">
        <w:t>legmagasabb hatásfokú biológiai tisztítási folyamaton keresztül</w:t>
      </w:r>
      <w:r w:rsidR="007478C7">
        <w:t xml:space="preserve"> </w:t>
      </w:r>
      <w:r w:rsidR="00AF36F4" w:rsidRPr="00AF36F4">
        <w:t>jutó, minden hazai és nemzetközi előírt határértéket teljesítő </w:t>
      </w:r>
      <w:r w:rsidR="00AF36F4" w:rsidRPr="00AF36F4">
        <w:rPr>
          <w:bCs/>
        </w:rPr>
        <w:t xml:space="preserve">tisztított szennyvíz kerüljön vissza </w:t>
      </w:r>
      <w:r w:rsidR="005E70D1" w:rsidRPr="00AF36F4">
        <w:t>az élővízi befogadóba (Zagyva).</w:t>
      </w:r>
    </w:p>
    <w:p w:rsidR="009922BD" w:rsidRPr="00AF36F4" w:rsidRDefault="009922BD" w:rsidP="00AF36F4">
      <w:pPr>
        <w:autoSpaceDE w:val="0"/>
        <w:autoSpaceDN w:val="0"/>
        <w:adjustRightInd w:val="0"/>
        <w:spacing w:after="0" w:line="240" w:lineRule="auto"/>
        <w:jc w:val="both"/>
      </w:pPr>
    </w:p>
    <w:p w:rsidR="00AF36F4" w:rsidRPr="00AF36F4" w:rsidRDefault="009922BD" w:rsidP="00AF36F4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</w:pPr>
      <w:r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 xml:space="preserve">A </w:t>
      </w:r>
      <w:proofErr w:type="spellStart"/>
      <w:r w:rsidR="00AF36F4"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>jászjákóhalmai</w:t>
      </w:r>
      <w:proofErr w:type="spellEnd"/>
      <w:r w:rsidR="00AF36F4"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 xml:space="preserve"> csatornázottság </w:t>
      </w:r>
      <w:r w:rsidR="008B5BAE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>megvalósításának</w:t>
      </w:r>
      <w:r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 xml:space="preserve"> eredményeként</w:t>
      </w:r>
      <w:r w:rsid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>,</w:t>
      </w:r>
      <w:r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 xml:space="preserve"> </w:t>
      </w:r>
      <w:r w:rsidR="00AF36F4"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>a kiépült rendszerre történő rákötéseket követ</w:t>
      </w:r>
      <w:r w:rsidR="007478C7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>ő</w:t>
      </w:r>
      <w:r w:rsidR="00AF36F4"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 xml:space="preserve">en </w:t>
      </w:r>
      <w:r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>a </w:t>
      </w:r>
      <w:r w:rsidR="00AF36F4"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>felszín alatti vizek szennyeződése, a</w:t>
      </w:r>
      <w:r w:rsidR="00B10461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 xml:space="preserve"> korábbiakban sok gondot okozó</w:t>
      </w:r>
      <w:r w:rsidR="00AF36F4"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 xml:space="preserve"> talajszennyezés fokozatosan és számottevően csökken.</w:t>
      </w:r>
      <w:r w:rsidR="00F90B87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 xml:space="preserve"> </w:t>
      </w:r>
    </w:p>
    <w:p w:rsidR="00AF36F4" w:rsidRDefault="00AF36F4" w:rsidP="00AF36F4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</w:pPr>
    </w:p>
    <w:p w:rsidR="009922BD" w:rsidRPr="00AF36F4" w:rsidRDefault="009922BD" w:rsidP="00AF36F4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</w:pPr>
      <w:r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>Az átfogó fejlesztés a felsoroltakon túl további pozitív változásokat hoz a települések életében, hozzájárul az egyik legnagyobb kincs – az </w:t>
      </w:r>
      <w:r w:rsidRPr="00AF36F4">
        <w:rPr>
          <w:rFonts w:ascii="Arial" w:eastAsiaTheme="minorHAnsi" w:hAnsi="Arial" w:cs="Arial"/>
          <w:bCs/>
          <w:color w:val="404040" w:themeColor="text1" w:themeTint="BF"/>
          <w:sz w:val="20"/>
          <w:szCs w:val="20"/>
          <w:lang w:eastAsia="en-US"/>
        </w:rPr>
        <w:t>ivóvízbázis megőrzéséhez és a termőföldek megóvásához is.</w:t>
      </w:r>
      <w:r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> A beruházás következtében </w:t>
      </w:r>
      <w:r w:rsidRPr="00AF36F4">
        <w:rPr>
          <w:rFonts w:ascii="Arial" w:eastAsiaTheme="minorHAnsi" w:hAnsi="Arial" w:cs="Arial"/>
          <w:bCs/>
          <w:color w:val="404040" w:themeColor="text1" w:themeTint="BF"/>
          <w:sz w:val="20"/>
          <w:szCs w:val="20"/>
          <w:lang w:eastAsia="en-US"/>
        </w:rPr>
        <w:t>csökkennek</w:t>
      </w:r>
      <w:r w:rsidRPr="00AF36F4">
        <w:rPr>
          <w:rFonts w:ascii="Arial" w:eastAsiaTheme="minorHAnsi" w:hAnsi="Arial" w:cs="Arial"/>
          <w:color w:val="404040" w:themeColor="text1" w:themeTint="BF"/>
          <w:sz w:val="20"/>
          <w:szCs w:val="20"/>
          <w:lang w:eastAsia="en-US"/>
        </w:rPr>
        <w:t> a tisztítatlan szennyvizek okozta </w:t>
      </w:r>
      <w:r w:rsidRPr="00AF36F4">
        <w:rPr>
          <w:rFonts w:ascii="Arial" w:eastAsiaTheme="minorHAnsi" w:hAnsi="Arial" w:cs="Arial"/>
          <w:bCs/>
          <w:color w:val="404040" w:themeColor="text1" w:themeTint="BF"/>
          <w:sz w:val="20"/>
          <w:szCs w:val="20"/>
          <w:lang w:eastAsia="en-US"/>
        </w:rPr>
        <w:t>közegészségügyi kockázatok, jelentősen kisebb lesz a fertőzések és járványok kialakulásának esélye.</w:t>
      </w:r>
    </w:p>
    <w:p w:rsidR="001F619C" w:rsidRPr="00AF36F4" w:rsidRDefault="001F619C" w:rsidP="001F619C">
      <w:pPr>
        <w:pStyle w:val="Default"/>
        <w:rPr>
          <w:rFonts w:ascii="Arial" w:hAnsi="Arial" w:cs="Arial"/>
          <w:color w:val="404040" w:themeColor="text1" w:themeTint="BF"/>
          <w:sz w:val="20"/>
          <w:szCs w:val="20"/>
        </w:rPr>
      </w:pPr>
    </w:p>
    <w:p w:rsidR="002F52AE" w:rsidRDefault="00EF4312" w:rsidP="000718DA">
      <w:pPr>
        <w:pStyle w:val="normal-header"/>
        <w:ind w:firstLine="0"/>
      </w:pPr>
      <w:r>
        <w:t xml:space="preserve">A beruházásra az Európai Unió és a Magyar Állam által nyújtott, vissza nem térítendő támogatásból kerülhetett sor. </w:t>
      </w:r>
    </w:p>
    <w:p w:rsidR="000718DA" w:rsidRPr="00123642" w:rsidRDefault="000718DA" w:rsidP="000718DA">
      <w:pPr>
        <w:pStyle w:val="normal-header"/>
        <w:ind w:firstLine="0"/>
        <w:jc w:val="left"/>
      </w:pPr>
    </w:p>
    <w:p w:rsidR="002F52AE" w:rsidRPr="00922FBD" w:rsidRDefault="002F52AE" w:rsidP="002F52AE">
      <w:pPr>
        <w:pStyle w:val="normal-header"/>
        <w:ind w:firstLine="0"/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3785235</wp:posOffset>
                </wp:positionH>
                <wp:positionV relativeFrom="paragraph">
                  <wp:posOffset>420370</wp:posOffset>
                </wp:positionV>
                <wp:extent cx="2752725" cy="1038225"/>
                <wp:effectExtent l="0" t="0" r="9525" b="9525"/>
                <wp:wrapNone/>
                <wp:docPr id="6" name="Szövegdoboz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52AE" w:rsidRDefault="002F52AE">
                            <w:r w:rsidRPr="002F52AE">
                              <w:rPr>
                                <w:b/>
                              </w:rPr>
                              <w:t>További sajtóinformáció:</w:t>
                            </w:r>
                            <w:r>
                              <w:br/>
                            </w:r>
                            <w:r w:rsidR="007478C7" w:rsidRPr="007478C7">
                              <w:rPr>
                                <w:highlight w:val="yellow"/>
                              </w:rPr>
                              <w:t>Juhász Dániel</w:t>
                            </w:r>
                            <w:r>
                              <w:br/>
                            </w:r>
                            <w:r w:rsidR="007478C7" w:rsidRPr="007478C7">
                              <w:rPr>
                                <w:highlight w:val="yellow"/>
                              </w:rPr>
                              <w:t>a projektgazda önkormányzati társulás elnöke</w:t>
                            </w:r>
                            <w:r w:rsidR="007478C7">
                              <w:t xml:space="preserve"> </w:t>
                            </w:r>
                            <w:hyperlink r:id="rId7" w:history="1"/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6" o:spid="_x0000_s1026" type="#_x0000_t202" style="position:absolute;left:0;text-align:left;margin-left:298.05pt;margin-top:33.1pt;width:216.75pt;height:8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" fillcolor="white [3201]" stroked="f" strokeweight=".5pt">
                <v:textbox>
                  <w:txbxContent>
                    <w:p w:rsidR="002F52AE" w:rsidRDefault="002F52AE">
                      <w:r w:rsidRPr="002F52AE">
                        <w:rPr>
                          <w:b/>
                        </w:rPr>
                        <w:t>További sajtóinformáció:</w:t>
                      </w:r>
                      <w:r>
                        <w:br/>
                      </w:r>
                      <w:r w:rsidR="007478C7" w:rsidRPr="007478C7">
                        <w:rPr>
                          <w:highlight w:val="yellow"/>
                        </w:rPr>
                        <w:t>Juhász Dániel</w:t>
                      </w:r>
                      <w:r>
                        <w:br/>
                      </w:r>
                      <w:r w:rsidR="007478C7" w:rsidRPr="007478C7">
                        <w:rPr>
                          <w:highlight w:val="yellow"/>
                        </w:rPr>
                        <w:t>a projektgazda önkormányzati társulás elnöke</w:t>
                      </w:r>
                      <w:r w:rsidR="007478C7">
                        <w:t xml:space="preserve"> </w:t>
                      </w:r>
                      <w:hyperlink r:id="rId8" w:history="1"/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sectPr w:rsidR="002F52AE" w:rsidRPr="00922FBD" w:rsidSect="00004637">
      <w:headerReference w:type="default" r:id="rId9"/>
      <w:footerReference w:type="default" r:id="rId10"/>
      <w:pgSz w:w="11906" w:h="16838" w:code="9"/>
      <w:pgMar w:top="2801" w:right="1134" w:bottom="1134" w:left="1134" w:header="992" w:footer="1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4C5" w:rsidRDefault="00CE54C5" w:rsidP="00AB4900">
      <w:pPr>
        <w:spacing w:after="0" w:line="240" w:lineRule="auto"/>
      </w:pPr>
      <w:r>
        <w:separator/>
      </w:r>
    </w:p>
  </w:endnote>
  <w:endnote w:type="continuationSeparator" w:id="0">
    <w:p w:rsidR="00CE54C5" w:rsidRDefault="00CE54C5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ree Serif">
    <w:altName w:val="Bree Seri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4C5" w:rsidRDefault="00CE54C5" w:rsidP="00AB4900">
      <w:pPr>
        <w:spacing w:after="0" w:line="240" w:lineRule="auto"/>
      </w:pPr>
      <w:r>
        <w:separator/>
      </w:r>
    </w:p>
  </w:footnote>
  <w:footnote w:type="continuationSeparator" w:id="0">
    <w:p w:rsidR="00CE54C5" w:rsidRDefault="00CE54C5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4FC" w:rsidRDefault="006734FC" w:rsidP="00B50ED9">
    <w:pPr>
      <w:pStyle w:val="lfej"/>
      <w:ind w:left="1701"/>
    </w:pPr>
    <w:r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971020"/>
    <w:multiLevelType w:val="hybridMultilevel"/>
    <w:tmpl w:val="80F85178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8B0589"/>
    <w:multiLevelType w:val="hybridMultilevel"/>
    <w:tmpl w:val="FB2C5C40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04637"/>
    <w:rsid w:val="00007A2D"/>
    <w:rsid w:val="00045F17"/>
    <w:rsid w:val="0004668E"/>
    <w:rsid w:val="000718DA"/>
    <w:rsid w:val="00081A6B"/>
    <w:rsid w:val="000B2CD5"/>
    <w:rsid w:val="000F4E96"/>
    <w:rsid w:val="00111913"/>
    <w:rsid w:val="00146ACE"/>
    <w:rsid w:val="0019278F"/>
    <w:rsid w:val="001C1CB1"/>
    <w:rsid w:val="001E6A2A"/>
    <w:rsid w:val="001F619C"/>
    <w:rsid w:val="00232166"/>
    <w:rsid w:val="002441AB"/>
    <w:rsid w:val="00244F73"/>
    <w:rsid w:val="002602B1"/>
    <w:rsid w:val="002631D7"/>
    <w:rsid w:val="002A6DE9"/>
    <w:rsid w:val="002D426F"/>
    <w:rsid w:val="002D5688"/>
    <w:rsid w:val="002F52AE"/>
    <w:rsid w:val="002F678C"/>
    <w:rsid w:val="00316890"/>
    <w:rsid w:val="00321540"/>
    <w:rsid w:val="003228E7"/>
    <w:rsid w:val="00344C67"/>
    <w:rsid w:val="00353E8C"/>
    <w:rsid w:val="00363F5C"/>
    <w:rsid w:val="00392B1A"/>
    <w:rsid w:val="003D015A"/>
    <w:rsid w:val="003D5F77"/>
    <w:rsid w:val="003E0613"/>
    <w:rsid w:val="004370CA"/>
    <w:rsid w:val="004854B8"/>
    <w:rsid w:val="004C625A"/>
    <w:rsid w:val="004E2231"/>
    <w:rsid w:val="00506AB9"/>
    <w:rsid w:val="00522599"/>
    <w:rsid w:val="005901CF"/>
    <w:rsid w:val="00594170"/>
    <w:rsid w:val="005D030D"/>
    <w:rsid w:val="005E2EDE"/>
    <w:rsid w:val="005E70D1"/>
    <w:rsid w:val="00644B2C"/>
    <w:rsid w:val="006610E7"/>
    <w:rsid w:val="006734FC"/>
    <w:rsid w:val="00680B0C"/>
    <w:rsid w:val="00684D52"/>
    <w:rsid w:val="0069391F"/>
    <w:rsid w:val="006A1E4D"/>
    <w:rsid w:val="006C0217"/>
    <w:rsid w:val="006D0ADF"/>
    <w:rsid w:val="007478C7"/>
    <w:rsid w:val="00775672"/>
    <w:rsid w:val="0078269C"/>
    <w:rsid w:val="007A4839"/>
    <w:rsid w:val="007A6928"/>
    <w:rsid w:val="007D3DCB"/>
    <w:rsid w:val="00816521"/>
    <w:rsid w:val="00821493"/>
    <w:rsid w:val="00891A72"/>
    <w:rsid w:val="008B5441"/>
    <w:rsid w:val="008B5BAE"/>
    <w:rsid w:val="008D3C0A"/>
    <w:rsid w:val="008F431C"/>
    <w:rsid w:val="009039F9"/>
    <w:rsid w:val="00913DBB"/>
    <w:rsid w:val="00922FBD"/>
    <w:rsid w:val="00937AAA"/>
    <w:rsid w:val="00946103"/>
    <w:rsid w:val="00952B41"/>
    <w:rsid w:val="009922BD"/>
    <w:rsid w:val="009A6348"/>
    <w:rsid w:val="009C486D"/>
    <w:rsid w:val="009D11B7"/>
    <w:rsid w:val="009D2C62"/>
    <w:rsid w:val="00A06EA7"/>
    <w:rsid w:val="00A1768D"/>
    <w:rsid w:val="00A422D2"/>
    <w:rsid w:val="00A46013"/>
    <w:rsid w:val="00A54B1C"/>
    <w:rsid w:val="00A56F5E"/>
    <w:rsid w:val="00A63A25"/>
    <w:rsid w:val="00A932E2"/>
    <w:rsid w:val="00AB4900"/>
    <w:rsid w:val="00AC4E57"/>
    <w:rsid w:val="00AC5B21"/>
    <w:rsid w:val="00AC66BE"/>
    <w:rsid w:val="00AE2160"/>
    <w:rsid w:val="00AF36F4"/>
    <w:rsid w:val="00B00D89"/>
    <w:rsid w:val="00B10461"/>
    <w:rsid w:val="00B50ED9"/>
    <w:rsid w:val="00B57660"/>
    <w:rsid w:val="00B6083E"/>
    <w:rsid w:val="00B76372"/>
    <w:rsid w:val="00BA4758"/>
    <w:rsid w:val="00BB2913"/>
    <w:rsid w:val="00BC63BE"/>
    <w:rsid w:val="00C018DA"/>
    <w:rsid w:val="00C32BFB"/>
    <w:rsid w:val="00C573C0"/>
    <w:rsid w:val="00C87FFB"/>
    <w:rsid w:val="00C9125A"/>
    <w:rsid w:val="00C9496E"/>
    <w:rsid w:val="00CB133A"/>
    <w:rsid w:val="00CC0E55"/>
    <w:rsid w:val="00CE54C5"/>
    <w:rsid w:val="00D15E97"/>
    <w:rsid w:val="00D42BAB"/>
    <w:rsid w:val="00D477F0"/>
    <w:rsid w:val="00D609B1"/>
    <w:rsid w:val="00D90C64"/>
    <w:rsid w:val="00DC0ECD"/>
    <w:rsid w:val="00E709EB"/>
    <w:rsid w:val="00E824DA"/>
    <w:rsid w:val="00E8416C"/>
    <w:rsid w:val="00E969E2"/>
    <w:rsid w:val="00EA2F16"/>
    <w:rsid w:val="00EA67CD"/>
    <w:rsid w:val="00EF4312"/>
    <w:rsid w:val="00F13E22"/>
    <w:rsid w:val="00F22288"/>
    <w:rsid w:val="00F7138D"/>
    <w:rsid w:val="00F90B87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9085BC-D0FD-4B8E-BD76-092F10F26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character" w:styleId="Hiperhivatkozs">
    <w:name w:val="Hyperlink"/>
    <w:basedOn w:val="Bekezdsalapbettpusa"/>
    <w:uiPriority w:val="99"/>
    <w:unhideWhenUsed/>
    <w:rsid w:val="000718DA"/>
    <w:rPr>
      <w:color w:val="0000FF" w:themeColor="hyperlink"/>
      <w:u w:val="single"/>
    </w:rPr>
  </w:style>
  <w:style w:type="paragraph" w:styleId="Listaszerbekezds">
    <w:name w:val="List Paragraph"/>
    <w:basedOn w:val="Norml"/>
    <w:link w:val="ListaszerbekezdsChar"/>
    <w:uiPriority w:val="34"/>
    <w:qFormat/>
    <w:rsid w:val="001C1CB1"/>
    <w:pPr>
      <w:ind w:left="720"/>
      <w:contextualSpacing/>
    </w:pPr>
  </w:style>
  <w:style w:type="character" w:customStyle="1" w:styleId="ListaszerbekezdsChar">
    <w:name w:val="Listaszerű bekezdés Char"/>
    <w:link w:val="Listaszerbekezds"/>
    <w:rsid w:val="001C1CB1"/>
  </w:style>
  <w:style w:type="paragraph" w:customStyle="1" w:styleId="Default">
    <w:name w:val="Default"/>
    <w:rsid w:val="00AC4E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</w:rPr>
  </w:style>
  <w:style w:type="character" w:customStyle="1" w:styleId="A9">
    <w:name w:val="A9"/>
    <w:uiPriority w:val="99"/>
    <w:rsid w:val="001F619C"/>
    <w:rPr>
      <w:rFonts w:cs="Bree Serif"/>
      <w:color w:val="000000"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992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eastAsia="hu-HU"/>
    </w:rPr>
  </w:style>
  <w:style w:type="character" w:customStyle="1" w:styleId="apple-converted-space">
    <w:name w:val="apple-converted-space"/>
    <w:basedOn w:val="Bekezdsalapbettpusa"/>
    <w:rsid w:val="009922BD"/>
  </w:style>
  <w:style w:type="character" w:styleId="Kiemels2">
    <w:name w:val="Strong"/>
    <w:basedOn w:val="Bekezdsalapbettpusa"/>
    <w:uiPriority w:val="22"/>
    <w:qFormat/>
    <w:rsid w:val="009922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van.kereszt@prekomment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stvan.kereszt@prekomment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Biás Katalin</cp:lastModifiedBy>
  <cp:revision>14</cp:revision>
  <dcterms:created xsi:type="dcterms:W3CDTF">2015-11-23T18:36:00Z</dcterms:created>
  <dcterms:modified xsi:type="dcterms:W3CDTF">2015-11-26T10:31:00Z</dcterms:modified>
</cp:coreProperties>
</file>