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08A0" w:rsidRPr="009A6BA4" w:rsidRDefault="007308A0" w:rsidP="007308A0">
      <w:pPr>
        <w:jc w:val="both"/>
        <w:rPr>
          <w:b/>
          <w:szCs w:val="28"/>
        </w:rPr>
      </w:pPr>
      <w:r w:rsidRPr="009A6BA4">
        <w:rPr>
          <w:b/>
          <w:szCs w:val="28"/>
        </w:rPr>
        <w:t>28/2017.(V.2.) sz.    Ö n k o r m á n y z a t i   Határozat:</w:t>
      </w:r>
    </w:p>
    <w:p w:rsidR="007308A0" w:rsidRPr="009A6BA4" w:rsidRDefault="007308A0" w:rsidP="007308A0">
      <w:pPr>
        <w:jc w:val="both"/>
        <w:rPr>
          <w:bCs/>
          <w:szCs w:val="28"/>
        </w:rPr>
      </w:pPr>
      <w:r w:rsidRPr="009A6BA4">
        <w:rPr>
          <w:b/>
          <w:szCs w:val="28"/>
        </w:rPr>
        <w:t>(A Háziorvosi rendelő épületének felújítására pályázat benyújtásáról)</w:t>
      </w:r>
    </w:p>
    <w:p w:rsidR="007308A0" w:rsidRPr="009A6BA4" w:rsidRDefault="007308A0" w:rsidP="007308A0">
      <w:pPr>
        <w:jc w:val="center"/>
        <w:rPr>
          <w:szCs w:val="28"/>
        </w:rPr>
      </w:pPr>
    </w:p>
    <w:p w:rsidR="007308A0" w:rsidRPr="009A6BA4" w:rsidRDefault="007308A0" w:rsidP="007308A0">
      <w:pPr>
        <w:jc w:val="both"/>
        <w:rPr>
          <w:b/>
          <w:bCs/>
          <w:i/>
          <w:iCs/>
          <w:szCs w:val="28"/>
        </w:rPr>
      </w:pPr>
      <w:r w:rsidRPr="009A6BA4">
        <w:rPr>
          <w:bCs/>
          <w:szCs w:val="28"/>
        </w:rPr>
        <w:t xml:space="preserve">Jászjákóhalma Község Önkormányzata pályázatot nyújt be </w:t>
      </w:r>
      <w:r w:rsidRPr="009A6BA4">
        <w:rPr>
          <w:szCs w:val="28"/>
        </w:rPr>
        <w:t xml:space="preserve">a helyi önkormányzatokért felelős miniszter az államháztartásért felelős miniszterrel közösen pályázatot hirdet a Magyarország 2017. évi központi költségvetéséről szóló 2016. évi XC. törvény (költségvetési törvény) 3. melléklet II.2. pont szerinti </w:t>
      </w:r>
      <w:r w:rsidRPr="009A6BA4">
        <w:rPr>
          <w:b/>
          <w:bCs/>
          <w:i/>
          <w:iCs/>
          <w:szCs w:val="28"/>
        </w:rPr>
        <w:t>Önkormányzati feladatellátást szolgáló fejlesztések támogatására.</w:t>
      </w:r>
    </w:p>
    <w:p w:rsidR="007308A0" w:rsidRPr="009A6BA4" w:rsidRDefault="007308A0" w:rsidP="007308A0">
      <w:pPr>
        <w:jc w:val="both"/>
        <w:rPr>
          <w:szCs w:val="28"/>
        </w:rPr>
      </w:pPr>
    </w:p>
    <w:p w:rsidR="007308A0" w:rsidRPr="009A6BA4" w:rsidRDefault="007308A0" w:rsidP="007308A0">
      <w:pPr>
        <w:jc w:val="both"/>
        <w:rPr>
          <w:szCs w:val="28"/>
        </w:rPr>
      </w:pPr>
      <w:r w:rsidRPr="009A6BA4">
        <w:rPr>
          <w:szCs w:val="28"/>
        </w:rPr>
        <w:t>Jászjákóhalma Község Önkormányzata pályázatának célja a 75. hrsz-ú, természetben a Jászjákóhalma, Fő út 58. szám alatt található Háziorvosi rendelő felújítása. A tervezett beruházás magában foglalja az épület szigetelését és a nyílászárók cseréjét.</w:t>
      </w:r>
    </w:p>
    <w:p w:rsidR="007308A0" w:rsidRPr="009A6BA4" w:rsidRDefault="007308A0" w:rsidP="007308A0">
      <w:pPr>
        <w:jc w:val="both"/>
        <w:rPr>
          <w:bCs/>
          <w:szCs w:val="28"/>
        </w:rPr>
      </w:pPr>
    </w:p>
    <w:p w:rsidR="007308A0" w:rsidRPr="009A6BA4" w:rsidRDefault="007308A0" w:rsidP="007308A0">
      <w:pPr>
        <w:jc w:val="both"/>
        <w:rPr>
          <w:bCs/>
          <w:szCs w:val="28"/>
        </w:rPr>
      </w:pPr>
      <w:r w:rsidRPr="009A6BA4">
        <w:rPr>
          <w:bCs/>
          <w:szCs w:val="28"/>
        </w:rPr>
        <w:t>A Képviselő-testület a pályázat benyújtását támogatja.</w:t>
      </w:r>
    </w:p>
    <w:p w:rsidR="007308A0" w:rsidRPr="009A6BA4" w:rsidRDefault="007308A0" w:rsidP="007308A0">
      <w:pPr>
        <w:jc w:val="both"/>
        <w:rPr>
          <w:bCs/>
          <w:szCs w:val="28"/>
        </w:rPr>
      </w:pPr>
    </w:p>
    <w:p w:rsidR="007308A0" w:rsidRPr="009A6BA4" w:rsidRDefault="007308A0" w:rsidP="007308A0">
      <w:pPr>
        <w:jc w:val="both"/>
        <w:rPr>
          <w:szCs w:val="28"/>
        </w:rPr>
      </w:pPr>
      <w:r w:rsidRPr="009A6BA4">
        <w:rPr>
          <w:szCs w:val="28"/>
        </w:rPr>
        <w:t xml:space="preserve">Az Önkormányzat a </w:t>
      </w:r>
      <w:r w:rsidRPr="009A6BA4">
        <w:rPr>
          <w:b/>
          <w:szCs w:val="28"/>
        </w:rPr>
        <w:t>15.007.979.-Ft-tal</w:t>
      </w:r>
      <w:r w:rsidRPr="009A6BA4">
        <w:rPr>
          <w:szCs w:val="28"/>
        </w:rPr>
        <w:t xml:space="preserve"> előirányzott fejlesztés megvalósulási költségéhez </w:t>
      </w:r>
      <w:r w:rsidRPr="009A6BA4">
        <w:rPr>
          <w:b/>
          <w:szCs w:val="28"/>
        </w:rPr>
        <w:t>750.399.-Ft-ot,</w:t>
      </w:r>
      <w:r w:rsidRPr="009A6BA4">
        <w:rPr>
          <w:szCs w:val="28"/>
        </w:rPr>
        <w:t xml:space="preserve"> azaz Hétszázötvenezer-háromszázkilencvenkilenc forintot saját forrásként a község költségvetésében biztosít a következők szerint:</w:t>
      </w:r>
    </w:p>
    <w:p w:rsidR="007308A0" w:rsidRPr="009A6BA4" w:rsidRDefault="007308A0" w:rsidP="007308A0">
      <w:pPr>
        <w:rPr>
          <w:szCs w:val="28"/>
        </w:rPr>
      </w:pPr>
    </w:p>
    <w:p w:rsidR="007308A0" w:rsidRPr="009A6BA4" w:rsidRDefault="007308A0" w:rsidP="007308A0">
      <w:pPr>
        <w:rPr>
          <w:bCs/>
          <w:szCs w:val="28"/>
        </w:rPr>
      </w:pPr>
      <w:r w:rsidRPr="009A6BA4">
        <w:rPr>
          <w:bCs/>
          <w:szCs w:val="28"/>
        </w:rPr>
        <w:t>A Képviselő-testület támogatja a fejlesztés megvalósítását a következők szerint:</w:t>
      </w:r>
    </w:p>
    <w:p w:rsidR="007308A0" w:rsidRPr="009A6BA4" w:rsidRDefault="007308A0" w:rsidP="007308A0">
      <w:pPr>
        <w:rPr>
          <w:bCs/>
          <w:szCs w:val="28"/>
        </w:rPr>
      </w:pPr>
    </w:p>
    <w:p w:rsidR="007308A0" w:rsidRPr="009A6BA4" w:rsidRDefault="007308A0" w:rsidP="007308A0">
      <w:pPr>
        <w:rPr>
          <w:b/>
          <w:bCs/>
          <w:szCs w:val="28"/>
          <w:u w:val="single"/>
        </w:rPr>
      </w:pPr>
      <w:r w:rsidRPr="009A6BA4">
        <w:rPr>
          <w:b/>
          <w:bCs/>
          <w:szCs w:val="28"/>
          <w:u w:val="single"/>
        </w:rPr>
        <w:t>Források:</w:t>
      </w:r>
    </w:p>
    <w:p w:rsidR="007308A0" w:rsidRPr="009A6BA4" w:rsidRDefault="007308A0" w:rsidP="007308A0">
      <w:pPr>
        <w:rPr>
          <w:b/>
          <w:szCs w:val="28"/>
        </w:rPr>
      </w:pPr>
      <w:r w:rsidRPr="009A6BA4">
        <w:rPr>
          <w:szCs w:val="28"/>
        </w:rPr>
        <w:t xml:space="preserve">A pályázaton elnyerhető </w:t>
      </w:r>
      <w:proofErr w:type="gramStart"/>
      <w:r w:rsidRPr="009A6BA4">
        <w:rPr>
          <w:szCs w:val="28"/>
        </w:rPr>
        <w:t xml:space="preserve">támogatás:   </w:t>
      </w:r>
      <w:proofErr w:type="gramEnd"/>
      <w:r w:rsidRPr="009A6BA4">
        <w:rPr>
          <w:szCs w:val="28"/>
        </w:rPr>
        <w:t xml:space="preserve">                   95 %                             </w:t>
      </w:r>
      <w:r w:rsidRPr="009A6BA4">
        <w:rPr>
          <w:b/>
          <w:szCs w:val="28"/>
        </w:rPr>
        <w:t>14.257.580,-Ft</w:t>
      </w:r>
    </w:p>
    <w:p w:rsidR="007308A0" w:rsidRPr="009A6BA4" w:rsidRDefault="007308A0" w:rsidP="007308A0">
      <w:pPr>
        <w:rPr>
          <w:szCs w:val="28"/>
          <w:u w:val="single"/>
        </w:rPr>
      </w:pPr>
      <w:r w:rsidRPr="009A6BA4">
        <w:rPr>
          <w:szCs w:val="28"/>
          <w:u w:val="single"/>
        </w:rPr>
        <w:t xml:space="preserve">Saját forrás                                                               5 %                        </w:t>
      </w:r>
      <w:r w:rsidRPr="009A6BA4">
        <w:rPr>
          <w:szCs w:val="28"/>
          <w:u w:val="single"/>
        </w:rPr>
        <w:tab/>
      </w:r>
      <w:r w:rsidRPr="009A6BA4">
        <w:rPr>
          <w:b/>
          <w:szCs w:val="28"/>
          <w:u w:val="single"/>
        </w:rPr>
        <w:t xml:space="preserve">    750.399,-Ft</w:t>
      </w:r>
    </w:p>
    <w:p w:rsidR="007308A0" w:rsidRPr="009A6BA4" w:rsidRDefault="007308A0" w:rsidP="007308A0">
      <w:pPr>
        <w:rPr>
          <w:b/>
          <w:szCs w:val="28"/>
        </w:rPr>
      </w:pPr>
      <w:r w:rsidRPr="009A6BA4">
        <w:rPr>
          <w:b/>
          <w:szCs w:val="28"/>
        </w:rPr>
        <w:t xml:space="preserve">Források </w:t>
      </w:r>
      <w:proofErr w:type="gramStart"/>
      <w:r w:rsidRPr="009A6BA4">
        <w:rPr>
          <w:b/>
          <w:szCs w:val="28"/>
        </w:rPr>
        <w:t xml:space="preserve">összesen:   </w:t>
      </w:r>
      <w:proofErr w:type="gramEnd"/>
      <w:r w:rsidRPr="009A6BA4">
        <w:rPr>
          <w:b/>
          <w:szCs w:val="28"/>
        </w:rPr>
        <w:t xml:space="preserve">                                           100%                            15.007.979,-Ft</w:t>
      </w:r>
    </w:p>
    <w:p w:rsidR="007308A0" w:rsidRPr="009A6BA4" w:rsidRDefault="007308A0" w:rsidP="007308A0">
      <w:pPr>
        <w:pStyle w:val="Szvegtrzsbehzssal"/>
        <w:ind w:left="0"/>
        <w:rPr>
          <w:bCs/>
          <w:sz w:val="28"/>
          <w:szCs w:val="28"/>
        </w:rPr>
      </w:pPr>
    </w:p>
    <w:p w:rsidR="007308A0" w:rsidRPr="009A6BA4" w:rsidRDefault="007308A0" w:rsidP="007308A0">
      <w:pPr>
        <w:jc w:val="both"/>
        <w:rPr>
          <w:szCs w:val="28"/>
        </w:rPr>
      </w:pPr>
      <w:r w:rsidRPr="009A6BA4">
        <w:rPr>
          <w:szCs w:val="28"/>
        </w:rPr>
        <w:t>A Képviselő-testület felhatalmazza a polgármestert a pályázat benyújtására, valamint a pályázati kiírásban szereplő nyilatkozatok aláírására.</w:t>
      </w:r>
    </w:p>
    <w:p w:rsidR="007308A0" w:rsidRPr="009A6BA4" w:rsidRDefault="007308A0" w:rsidP="007308A0">
      <w:pPr>
        <w:jc w:val="both"/>
        <w:rPr>
          <w:szCs w:val="28"/>
        </w:rPr>
      </w:pPr>
    </w:p>
    <w:p w:rsidR="007308A0" w:rsidRPr="009A6BA4" w:rsidRDefault="007308A0" w:rsidP="007308A0">
      <w:pPr>
        <w:rPr>
          <w:szCs w:val="28"/>
        </w:rPr>
      </w:pPr>
      <w:r w:rsidRPr="009A6BA4">
        <w:rPr>
          <w:b/>
          <w:bCs/>
          <w:szCs w:val="28"/>
          <w:u w:val="single"/>
        </w:rPr>
        <w:t>Határidő:</w:t>
      </w:r>
      <w:r w:rsidRPr="009A6BA4">
        <w:rPr>
          <w:szCs w:val="28"/>
        </w:rPr>
        <w:t xml:space="preserve"> 2017. május 2.</w:t>
      </w:r>
    </w:p>
    <w:p w:rsidR="007308A0" w:rsidRPr="009A6BA4" w:rsidRDefault="007308A0" w:rsidP="007308A0">
      <w:pPr>
        <w:rPr>
          <w:szCs w:val="28"/>
        </w:rPr>
      </w:pPr>
      <w:proofErr w:type="spellStart"/>
      <w:proofErr w:type="gramStart"/>
      <w:r w:rsidRPr="009A6BA4">
        <w:rPr>
          <w:b/>
          <w:bCs/>
          <w:szCs w:val="28"/>
          <w:u w:val="single"/>
        </w:rPr>
        <w:t>Felelős:</w:t>
      </w:r>
      <w:r w:rsidRPr="009A6BA4">
        <w:rPr>
          <w:szCs w:val="28"/>
        </w:rPr>
        <w:t>Terjéki</w:t>
      </w:r>
      <w:proofErr w:type="spellEnd"/>
      <w:proofErr w:type="gramEnd"/>
      <w:r w:rsidRPr="009A6BA4">
        <w:rPr>
          <w:szCs w:val="28"/>
        </w:rPr>
        <w:t xml:space="preserve"> Tünde polgármester</w:t>
      </w:r>
    </w:p>
    <w:p w:rsidR="00234EC9" w:rsidRDefault="00234EC9">
      <w:bookmarkStart w:id="0" w:name="_GoBack"/>
      <w:bookmarkEnd w:id="0"/>
    </w:p>
    <w:sectPr w:rsidR="0023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8A0"/>
    <w:rsid w:val="00234EC9"/>
    <w:rsid w:val="0073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DDC16E-901D-44FB-986C-6AC9EB0FF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308A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7308A0"/>
    <w:pPr>
      <w:suppressAutoHyphens/>
      <w:overflowPunct/>
      <w:autoSpaceDE/>
      <w:autoSpaceDN/>
      <w:adjustRightInd/>
      <w:spacing w:after="120"/>
      <w:ind w:left="283"/>
      <w:textAlignment w:val="auto"/>
    </w:pPr>
    <w:rPr>
      <w:kern w:val="1"/>
      <w:sz w:val="20"/>
      <w:lang w:eastAsia="ar-SA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7308A0"/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2019-01-23T15:24:00Z</dcterms:created>
  <dcterms:modified xsi:type="dcterms:W3CDTF">2019-01-23T15:24:00Z</dcterms:modified>
</cp:coreProperties>
</file>