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128/2018. (XII.4.) határozat: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/Napirend elfogadásáról/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Jászjákóhalma Község Önkormányzatának Képviselő-testülete a 2018. december 4-i soros, nyílt testületi ülésének napirendi pontjait elfogadta.</w:t>
      </w: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129/2018.(XII.4.)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 Beszámoló a polgármester két ülés között végzett munkájáról /</w:t>
      </w:r>
    </w:p>
    <w:p w:rsidR="000430EF" w:rsidRPr="000430EF" w:rsidRDefault="000430EF" w:rsidP="000430EF">
      <w:pPr>
        <w:tabs>
          <w:tab w:val="left" w:pos="5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ab/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Jászjákóhalma Község Önkormányzatának Képviselő-testülete a két ülés között végzett munkáról szóló polgármesteri beszámolót elfogadta.</w:t>
      </w: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130/2018.(XII.4.) határozat: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/Beszámoló az alpolgármester két ülés között végzett munkájáról /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ab/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Jászjákóhalma Község Önkormányzati Képviselő-testülete a két ülés között végzett munkáról szóló alpolgármesteri beszámolót elfogadja.</w:t>
      </w:r>
    </w:p>
    <w:p w:rsid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131/2018.(XII.4.)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/Interpellációs válaszok elfogadásáról/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Jászjákóhalma Község Önkormányzatának Képviselő-testülete a 2018. december 4-i interpellációkra adott válaszokat elfogadta.</w:t>
      </w: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132/2018. (XII.4.) határozat:</w:t>
      </w:r>
    </w:p>
    <w:p w:rsidR="000430EF" w:rsidRPr="000430EF" w:rsidRDefault="000430EF" w:rsidP="000430EF">
      <w:pPr>
        <w:pStyle w:val="Csakszveg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</w:rPr>
        <w:t xml:space="preserve">/A </w:t>
      </w:r>
      <w:proofErr w:type="spellStart"/>
      <w:r w:rsidRPr="000430EF">
        <w:rPr>
          <w:rFonts w:ascii="Times New Roman" w:hAnsi="Times New Roman" w:cs="Times New Roman"/>
          <w:b/>
          <w:bCs/>
          <w:sz w:val="28"/>
          <w:szCs w:val="28"/>
        </w:rPr>
        <w:t>Jászjákóhalmai</w:t>
      </w:r>
      <w:proofErr w:type="spellEnd"/>
      <w:r w:rsidRPr="000430EF">
        <w:rPr>
          <w:rFonts w:ascii="Times New Roman" w:hAnsi="Times New Roman" w:cs="Times New Roman"/>
          <w:b/>
          <w:bCs/>
          <w:sz w:val="28"/>
          <w:szCs w:val="28"/>
        </w:rPr>
        <w:t xml:space="preserve"> Polgármesteri Hivatal 2018. évi munkájáról, a törvényesség helyzetéről szóló beszámoló elfogadásáról/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pStyle w:val="Csakszveg1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Jászjákóhalmai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Polgármesteri Hivatal 2018. évi munkájáról, a törvényesség helyzetéről szóló beszámolót elfogadja és egyidejűleg köszönetét fejezi ki a Hivatal dolgozóinak az egész éves munkájukért.</w:t>
      </w:r>
    </w:p>
    <w:p w:rsidR="000430EF" w:rsidRPr="000430EF" w:rsidRDefault="000430EF" w:rsidP="000430EF">
      <w:pPr>
        <w:pStyle w:val="Csakszveg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értelemszerűen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30EF">
        <w:rPr>
          <w:rFonts w:ascii="Times New Roman" w:hAnsi="Times New Roman" w:cs="Times New Roman"/>
          <w:sz w:val="28"/>
          <w:szCs w:val="28"/>
        </w:rPr>
        <w:t>Jegyző</w:t>
      </w:r>
    </w:p>
    <w:p w:rsidR="000430EF" w:rsidRDefault="000430EF" w:rsidP="000430EF">
      <w:pPr>
        <w:pStyle w:val="Csakszveg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30EF" w:rsidRDefault="000430EF" w:rsidP="000430EF">
      <w:pPr>
        <w:pStyle w:val="Csakszveg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30EF" w:rsidRPr="000430EF" w:rsidRDefault="000430EF" w:rsidP="000430EF">
      <w:pPr>
        <w:pStyle w:val="Csakszveg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133/2018. (XII.4.) határozat: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iCs/>
          <w:sz w:val="28"/>
          <w:szCs w:val="28"/>
        </w:rPr>
        <w:t>/Jászjákóhalma Község Önkormányzata Képviselő-testülete 2019. évi munkatervének elfogadásáról/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Cs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widowControl w:val="0"/>
        <w:tabs>
          <w:tab w:val="left" w:pos="720"/>
        </w:tabs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Cs/>
          <w:kern w:val="2"/>
          <w:sz w:val="28"/>
          <w:szCs w:val="28"/>
          <w:lang w:eastAsia="ar-SA"/>
        </w:rPr>
        <w:t>Jászjákóhalma Község Önkormányzatának Képviselő-testülete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 2019. évi munkatervét megtárgyalta és a határozat melléklete szerint elfogadja.</w:t>
      </w:r>
    </w:p>
    <w:p w:rsidR="000430EF" w:rsidRPr="000430EF" w:rsidRDefault="000430EF" w:rsidP="000430EF">
      <w:pPr>
        <w:widowControl w:val="0"/>
        <w:tabs>
          <w:tab w:val="left" w:pos="720"/>
        </w:tabs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bCs/>
          <w:kern w:val="2"/>
          <w:sz w:val="28"/>
          <w:szCs w:val="28"/>
          <w:u w:val="single"/>
          <w:lang w:eastAsia="ar-SA"/>
        </w:rPr>
        <w:t>Felelős:</w:t>
      </w: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polgármester, jegyző</w:t>
      </w:r>
    </w:p>
    <w:p w:rsid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bCs/>
          <w:kern w:val="2"/>
          <w:sz w:val="28"/>
          <w:szCs w:val="28"/>
          <w:u w:val="single"/>
          <w:lang w:eastAsia="ar-SA"/>
        </w:rPr>
        <w:t>Határidő:</w:t>
      </w: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folyamatosan.</w:t>
      </w:r>
    </w:p>
    <w:p w:rsid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>Jászjákóhalma Község Önkormányzata Képviselő-testületének</w:t>
      </w: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>2019. évi munkaterve</w:t>
      </w: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 munkaterv tartalmazza: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 képviselő-testületi ülések időpontját, napirendjeit;</w:t>
      </w:r>
    </w:p>
    <w:p w:rsidR="000430EF" w:rsidRPr="000430EF" w:rsidRDefault="000430EF" w:rsidP="000430EF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 napirendek előadóit;</w:t>
      </w:r>
    </w:p>
    <w:p w:rsidR="000430EF" w:rsidRPr="000430EF" w:rsidRDefault="000430EF" w:rsidP="000430EF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az írásbeli anyagok leadási határidejét;</w:t>
      </w:r>
    </w:p>
    <w:p w:rsidR="000430EF" w:rsidRPr="000430EF" w:rsidRDefault="000430EF" w:rsidP="000430EF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az előterjesztéseket előzetesen véleményező bizottságok megnevezését.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 képviselő-testületi ülések állandó napirendi pontjai: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 képviselők interpellációi, kérdései, napirend utáni felszólalásai;</w:t>
      </w:r>
    </w:p>
    <w:p w:rsidR="000430EF" w:rsidRPr="000430EF" w:rsidRDefault="000430EF" w:rsidP="000430EF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 polgármester beszámolója a két ülés között történt fontosabb eseményekről, döntésekről;</w:t>
      </w:r>
    </w:p>
    <w:p w:rsidR="000430EF" w:rsidRPr="000430EF" w:rsidRDefault="000430EF" w:rsidP="000430EF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proofErr w:type="gram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</w:t>
      </w:r>
      <w:proofErr w:type="gram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alpolgármester beszámolója a két ülés között történt fontosabb eseményekről, döntésekről;</w:t>
      </w:r>
    </w:p>
    <w:p w:rsidR="000430EF" w:rsidRPr="000430EF" w:rsidRDefault="000430EF" w:rsidP="000430EF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bizottsági tájékoztató az átruházott hatáskörben hozott döntésekről.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Az üléseket a napirend megtárgyalására jogszabály által előírt határnapot megelőző kedden 14:00 órai kezdettel kell megtartani a Polgármesteri Hivatal emeleti Tanácskozó termében.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lastRenderedPageBreak/>
        <w:t>Indokolt esetben a polgármester valamennyi képviselővel egyeztetve az elfogadottól eltérő napon és időpontban is összehívhatja a Képviselő-testület soros ülését, a bizottsági tagokkal egyeztetve a bizottságok ülését.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 w:line="256" w:lineRule="auto"/>
        <w:jc w:val="center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1. ülés</w:t>
      </w: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Időpontja: 2019. február 12.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Napirend:</w:t>
      </w: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ab/>
      </w: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 xml:space="preserve">1./ Községi </w:t>
      </w:r>
      <w:r w:rsidRPr="000430EF">
        <w:rPr>
          <w:rFonts w:ascii="Times New Roman" w:hAnsi="Times New Roman" w:cs="Times New Roman"/>
          <w:b/>
          <w:i/>
          <w:sz w:val="28"/>
          <w:szCs w:val="28"/>
        </w:rPr>
        <w:t>Sportegyesület beszámolója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Előadó: Községi Sportegyesület elnöke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/>
        <w:jc w:val="both"/>
        <w:rPr>
          <w:rFonts w:ascii="Times New Roman" w:hAnsi="Times New Roman" w:cs="Times New Roman"/>
          <w:b/>
          <w:i/>
          <w:sz w:val="28"/>
          <w:szCs w:val="28"/>
          <w:lang w:eastAsia="hu-HU"/>
        </w:rPr>
      </w:pPr>
      <w:r w:rsidRPr="000430EF">
        <w:rPr>
          <w:rFonts w:ascii="Times New Roman" w:hAnsi="Times New Roman" w:cs="Times New Roman"/>
          <w:b/>
          <w:bCs/>
          <w:i/>
          <w:kern w:val="2"/>
          <w:sz w:val="28"/>
          <w:szCs w:val="28"/>
          <w:lang w:eastAsia="ar-SA"/>
        </w:rPr>
        <w:t xml:space="preserve">2./ A </w:t>
      </w:r>
      <w:proofErr w:type="spellStart"/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Jászjákóhalmi</w:t>
      </w:r>
      <w:proofErr w:type="spellEnd"/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 xml:space="preserve"> Egyházközség beszámolója a </w:t>
      </w:r>
      <w:r w:rsidRPr="000430EF">
        <w:rPr>
          <w:rFonts w:ascii="Times New Roman" w:hAnsi="Times New Roman" w:cs="Times New Roman"/>
          <w:b/>
          <w:i/>
          <w:sz w:val="28"/>
          <w:szCs w:val="28"/>
        </w:rPr>
        <w:t xml:space="preserve">2018. évi kegyeleti közszolgáltatásról </w:t>
      </w:r>
    </w:p>
    <w:p w:rsidR="000430EF" w:rsidRPr="000430EF" w:rsidRDefault="000430EF" w:rsidP="000430EF">
      <w:pPr>
        <w:suppressAutoHyphens/>
        <w:spacing w:after="0"/>
        <w:ind w:left="141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Cs/>
          <w:kern w:val="2"/>
          <w:sz w:val="28"/>
          <w:szCs w:val="28"/>
          <w:lang w:eastAsia="ar-SA"/>
        </w:rPr>
        <w:t xml:space="preserve">Előadó: </w:t>
      </w: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Egyházközség vezetője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3./ Az Önkormányzat 2019. évi költségvetésének megtárgyalása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Terjéki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Tünde polgármester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ab/>
      </w: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ab/>
      </w:r>
    </w:p>
    <w:p w:rsidR="000430EF" w:rsidRPr="000430EF" w:rsidRDefault="000430EF" w:rsidP="000430EF">
      <w:pPr>
        <w:suppressAutoHyphens/>
        <w:spacing w:after="0"/>
        <w:ind w:left="1440" w:hanging="60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4./ Szavazatszámláló bizottsági tagok megválasztása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Pelyvásné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Dr. Támba Krisztina jegyző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/>
        <w:ind w:left="708" w:firstLine="708"/>
        <w:jc w:val="both"/>
        <w:rPr>
          <w:rFonts w:ascii="Times New Roman" w:hAnsi="Times New Roman" w:cs="Times New Roman"/>
          <w:b/>
          <w:i/>
          <w:sz w:val="28"/>
          <w:szCs w:val="28"/>
          <w:lang w:eastAsia="hu-HU"/>
        </w:rPr>
      </w:pPr>
      <w:r w:rsidRPr="000430EF">
        <w:rPr>
          <w:rFonts w:ascii="Times New Roman" w:hAnsi="Times New Roman" w:cs="Times New Roman"/>
          <w:b/>
          <w:i/>
          <w:sz w:val="28"/>
          <w:szCs w:val="28"/>
        </w:rPr>
        <w:t>5./ Pályázati kiírás civil szervezetek támogatására</w:t>
      </w:r>
    </w:p>
    <w:p w:rsidR="000430EF" w:rsidRPr="000430EF" w:rsidRDefault="000430EF" w:rsidP="000430EF">
      <w:pPr>
        <w:spacing w:after="0"/>
        <w:ind w:left="708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előterjesztések leadási határideje: 2019. január 31.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3./ napirendi pontot előzetesen valamennyi bizottság megtárgyalja.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hu-HU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A 5./ napirendi pontot a Pénzügyi-Gazdasági és Településfejlesztési Bizottság tárgyalja előzetesen.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>KÖZMEGHALLGATÁS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Időpontja: 2019. február 12. 17 óra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Helyszíne: Polgármesteri Hivatal Tanácskozó Terme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Előkészíti: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Terjéki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Tünde polgármester</w:t>
      </w: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 w:line="256" w:lineRule="auto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2. ülés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Időpontja: 2019. március 26.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 w:hanging="141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Napirend:</w:t>
      </w: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ab/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1./ </w:t>
      </w: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A közrend, közbiztonság és a közlekedésbiztonság helyzete Jászjákóhalmán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Előadó: Jászberényi Rendőrkapitányság vezetője; helyi körzeti megbízott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 w:hanging="2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2./ A Polgárőrség beszámolója a 2018. évi tevékenységéről, a hatékony munkavégzéséhez szükséges teendőkről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Kisbódi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Gáspár, a Polgárőrség vezetője</w:t>
      </w:r>
    </w:p>
    <w:p w:rsidR="000430EF" w:rsidRPr="000430EF" w:rsidRDefault="000430EF" w:rsidP="000430EF">
      <w:pPr>
        <w:suppressAutoHyphens/>
        <w:spacing w:after="0"/>
        <w:ind w:left="707" w:firstLine="709"/>
        <w:jc w:val="both"/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707" w:firstLine="709"/>
        <w:jc w:val="both"/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3./ Az Önkormányzat 2019. évi közbeszerzési tervének elfogadása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Terjéki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Tünde polgármester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/>
        <w:ind w:left="708" w:firstLine="708"/>
        <w:jc w:val="both"/>
        <w:rPr>
          <w:rFonts w:ascii="Times New Roman" w:hAnsi="Times New Roman" w:cs="Times New Roman"/>
          <w:b/>
          <w:i/>
          <w:sz w:val="28"/>
          <w:szCs w:val="28"/>
          <w:lang w:eastAsia="hu-HU"/>
        </w:rPr>
      </w:pPr>
      <w:r w:rsidRPr="000430EF">
        <w:rPr>
          <w:rFonts w:ascii="Times New Roman" w:hAnsi="Times New Roman" w:cs="Times New Roman"/>
          <w:b/>
          <w:i/>
          <w:sz w:val="28"/>
          <w:szCs w:val="28"/>
        </w:rPr>
        <w:t>4./ Civil szervezetek támogatási pályázatainak elbírálása</w:t>
      </w:r>
    </w:p>
    <w:p w:rsidR="000430EF" w:rsidRPr="000430EF" w:rsidRDefault="000430EF" w:rsidP="000430EF">
      <w:pPr>
        <w:spacing w:after="0"/>
        <w:ind w:left="708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előterjesztések leadási határideje: 2019. március 14.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A 3./ és 4./ napirendi pontot előzetesen megtárgyalja a </w:t>
      </w:r>
      <w:bookmarkStart w:id="0" w:name="_Hlk500610397"/>
      <w:r w:rsidRPr="000430EF">
        <w:rPr>
          <w:rFonts w:ascii="Times New Roman" w:hAnsi="Times New Roman" w:cs="Times New Roman"/>
          <w:b/>
          <w:sz w:val="28"/>
          <w:szCs w:val="28"/>
        </w:rPr>
        <w:t>Pénzügyi-Gazdasági és Településfejlesztési Bizottság</w:t>
      </w: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.</w:t>
      </w:r>
    </w:p>
    <w:bookmarkEnd w:id="0"/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 w:line="256" w:lineRule="auto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3. ülés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Időpontja: 2019. május 21.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 w:hanging="1418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Napirend:</w:t>
      </w: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ab/>
        <w:t>1./ Beszámoló az Önkormányzat 2018. évi gazdálkodásáról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Terjéki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Tünde polgármester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6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2./ Beszámoló az Önkormányzat 2018. évi belső ellenőrzési tervének teljesüléséről, az ellenőrzés során tapasztaltakról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Pelyvásné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Dr. Támba Krisztina jegyző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40"/>
        <w:jc w:val="both"/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lastRenderedPageBreak/>
        <w:t>3./ Beszámoló a gyermekjóléti és gyermekvédelmi feladatok ellátásáról</w:t>
      </w:r>
    </w:p>
    <w:p w:rsidR="000430EF" w:rsidRPr="000430EF" w:rsidRDefault="000430EF" w:rsidP="000430EF">
      <w:pPr>
        <w:suppressAutoHyphens/>
        <w:spacing w:after="0"/>
        <w:ind w:left="144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Előadók: Jászberényi Család- és Gyermekjóléti Központ vezetője; </w:t>
      </w:r>
    </w:p>
    <w:p w:rsidR="000430EF" w:rsidRPr="000430EF" w:rsidRDefault="000430EF" w:rsidP="000430EF">
      <w:pPr>
        <w:suppressAutoHyphens/>
        <w:spacing w:after="0"/>
        <w:ind w:left="226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Pelyvásné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Dr. Támba Krisztina jegyző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előterjesztések leadási határideje: 2019. május 9.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1./ és 2./ napirendi pontokat előzetesen valamennyi bizottság tárgyalja.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A 3./ napirendi pontot előzetesen megtárgyalja az </w:t>
      </w:r>
      <w:r w:rsidRPr="000430EF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Kulturális, Oktatási, Sport, Ifjúsági, Szociális és Egészségügyi Bizottság.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 w:line="256" w:lineRule="auto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4. ülés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Időpontja: 2019. június 25.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 w:hanging="141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Napirend:</w:t>
      </w: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ab/>
      </w: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 xml:space="preserve">1./ </w:t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Beszámoló a település 2018. évi tűzvédelmi helyzetéről és a tűzvédelem érdekében tett intézkedésekről</w:t>
      </w:r>
    </w:p>
    <w:p w:rsidR="000430EF" w:rsidRPr="000430EF" w:rsidRDefault="000430EF" w:rsidP="000430EF">
      <w:pPr>
        <w:suppressAutoHyphens/>
        <w:spacing w:after="0"/>
        <w:ind w:left="2268" w:hanging="852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Előadó: Jászberényi Hivatásos Tűzoltóparancsnokság vezetője</w:t>
      </w:r>
    </w:p>
    <w:p w:rsidR="000430EF" w:rsidRPr="000430EF" w:rsidRDefault="000430EF" w:rsidP="000430EF">
      <w:pPr>
        <w:suppressAutoHyphens/>
        <w:spacing w:after="0"/>
        <w:ind w:left="1418" w:hanging="1418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 w:hanging="1418"/>
        <w:jc w:val="both"/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ab/>
        <w:t>2</w:t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./ A Jászjákóhalma Község Önkéntes Tűzoltó Egyesület beszámolója</w:t>
      </w:r>
    </w:p>
    <w:p w:rsidR="000430EF" w:rsidRPr="000430EF" w:rsidRDefault="000430EF" w:rsidP="000430EF">
      <w:pPr>
        <w:suppressAutoHyphens/>
        <w:spacing w:after="0"/>
        <w:ind w:left="1410" w:firstLine="45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r w:rsidRPr="000430EF">
        <w:rPr>
          <w:rFonts w:ascii="Times New Roman" w:hAnsi="Times New Roman" w:cs="Times New Roman"/>
          <w:sz w:val="28"/>
          <w:szCs w:val="28"/>
        </w:rPr>
        <w:t>Czifra László elnök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b/>
          <w:i/>
          <w:sz w:val="28"/>
          <w:szCs w:val="28"/>
          <w:lang w:eastAsia="hu-HU"/>
        </w:rPr>
      </w:pPr>
    </w:p>
    <w:p w:rsidR="000430EF" w:rsidRPr="000430EF" w:rsidRDefault="000430EF" w:rsidP="000430EF">
      <w:pPr>
        <w:suppressAutoHyphens/>
        <w:spacing w:after="0"/>
        <w:ind w:left="1418"/>
        <w:jc w:val="both"/>
        <w:rPr>
          <w:rFonts w:ascii="Times New Roman" w:hAnsi="Times New Roman" w:cs="Times New Roman"/>
          <w:bCs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sz w:val="28"/>
          <w:szCs w:val="28"/>
        </w:rPr>
        <w:t xml:space="preserve">3./ </w:t>
      </w:r>
      <w:r w:rsidRPr="000430EF">
        <w:rPr>
          <w:rFonts w:ascii="Times New Roman" w:hAnsi="Times New Roman" w:cs="Times New Roman"/>
          <w:b/>
          <w:bCs/>
          <w:i/>
          <w:kern w:val="2"/>
          <w:sz w:val="28"/>
          <w:szCs w:val="28"/>
          <w:lang w:eastAsia="ar-SA"/>
        </w:rPr>
        <w:t>Tájékoztató</w:t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 a </w:t>
      </w:r>
      <w:proofErr w:type="spellStart"/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Jászjákóhalmi</w:t>
      </w:r>
      <w:proofErr w:type="spellEnd"/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 Ipartestület működéséről, eredményeiről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bCs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r w:rsidRPr="000430EF">
        <w:rPr>
          <w:rFonts w:ascii="Times New Roman" w:hAnsi="Times New Roman" w:cs="Times New Roman"/>
          <w:sz w:val="28"/>
          <w:szCs w:val="28"/>
        </w:rPr>
        <w:t>Muhari József, az</w:t>
      </w:r>
      <w:r w:rsidRPr="000430EF">
        <w:rPr>
          <w:rFonts w:ascii="Times New Roman" w:hAnsi="Times New Roman" w:cs="Times New Roman"/>
          <w:bCs/>
          <w:kern w:val="2"/>
          <w:sz w:val="28"/>
          <w:szCs w:val="28"/>
          <w:lang w:eastAsia="ar-SA"/>
        </w:rPr>
        <w:t xml:space="preserve"> Ipartestület elnöke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/>
        <w:jc w:val="both"/>
        <w:rPr>
          <w:rFonts w:ascii="Times New Roman" w:hAnsi="Times New Roman" w:cs="Times New Roman"/>
          <w:bCs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4./ Tájékoztató a </w:t>
      </w:r>
      <w:proofErr w:type="spellStart"/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Gubicz</w:t>
      </w:r>
      <w:proofErr w:type="spellEnd"/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 András Gazdakör működéséről, eredményeiről</w:t>
      </w:r>
    </w:p>
    <w:p w:rsidR="000430EF" w:rsidRPr="000430EF" w:rsidRDefault="000430EF" w:rsidP="000430EF">
      <w:pPr>
        <w:suppressAutoHyphens/>
        <w:spacing w:after="0"/>
        <w:ind w:left="141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r w:rsidRPr="000430EF">
        <w:rPr>
          <w:rFonts w:ascii="Times New Roman" w:hAnsi="Times New Roman" w:cs="Times New Roman"/>
          <w:bCs/>
          <w:kern w:val="2"/>
          <w:sz w:val="28"/>
          <w:szCs w:val="28"/>
          <w:lang w:eastAsia="ar-SA"/>
        </w:rPr>
        <w:t>Bolya Zoltán, Gazdakör elnöke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előterjesztések leadási határideje: 2019. június 13.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 w:line="256" w:lineRule="auto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br w:type="page"/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5. ülés</w:t>
      </w: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Időpontja: 2019. szeptember 10. 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8" w:hanging="141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Napirend:</w:t>
      </w: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ab/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1./ </w:t>
      </w:r>
      <w:r w:rsidRPr="000430EF">
        <w:rPr>
          <w:rFonts w:ascii="Times New Roman" w:hAnsi="Times New Roman" w:cs="Times New Roman"/>
          <w:b/>
          <w:i/>
          <w:sz w:val="28"/>
          <w:szCs w:val="28"/>
        </w:rPr>
        <w:t>Beszámoló a Jászsági Szociális Alapszolgáltatási Központ Jászjákóhalma, Wesselényi u. 12. szám alatti telephelyének tevékenységéről</w:t>
      </w:r>
      <w:r w:rsidRPr="000430EF">
        <w:rPr>
          <w:rFonts w:ascii="Times New Roman" w:hAnsi="Times New Roman" w:cs="Times New Roman"/>
          <w:i/>
          <w:kern w:val="2"/>
          <w:sz w:val="28"/>
          <w:szCs w:val="28"/>
          <w:lang w:eastAsia="ar-SA"/>
        </w:rPr>
        <w:t xml:space="preserve"> </w:t>
      </w:r>
    </w:p>
    <w:p w:rsidR="000430EF" w:rsidRPr="000430EF" w:rsidRDefault="000430EF" w:rsidP="000430EF">
      <w:pPr>
        <w:suppressAutoHyphens/>
        <w:spacing w:after="0"/>
        <w:ind w:left="141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Zsoldiné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Gonda Tünde intézményvezető és Burkus Lászlóné klubvezető </w:t>
      </w:r>
    </w:p>
    <w:p w:rsidR="000430EF" w:rsidRPr="000430EF" w:rsidRDefault="000430EF" w:rsidP="000430EF">
      <w:pPr>
        <w:suppressAutoHyphens/>
        <w:spacing w:after="0"/>
        <w:ind w:left="1410" w:firstLine="45"/>
        <w:jc w:val="both"/>
        <w:rPr>
          <w:rFonts w:ascii="Times New Roman" w:hAnsi="Times New Roman" w:cs="Times New Roman"/>
          <w:kern w:val="2"/>
          <w:sz w:val="28"/>
          <w:szCs w:val="28"/>
          <w:highlight w:val="yellow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40" w:hanging="1440"/>
        <w:jc w:val="both"/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ab/>
        <w:t xml:space="preserve">2./ </w:t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Tájékoztató a 2017/2018. tanév működési tapasztalatairól a </w:t>
      </w:r>
      <w:r w:rsidRPr="000430EF">
        <w:rPr>
          <w:rFonts w:ascii="Times New Roman" w:hAnsi="Times New Roman" w:cs="Times New Roman"/>
          <w:b/>
          <w:i/>
          <w:sz w:val="28"/>
          <w:szCs w:val="28"/>
        </w:rPr>
        <w:t xml:space="preserve">Jászsági Általános Iskola IV. Béla Általános Iskolai Tagintézmény </w:t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vonatkozásában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Előadó: Tagintézmény-vezető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 xml:space="preserve">3./ </w:t>
      </w:r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Beszámoló a </w:t>
      </w:r>
      <w:proofErr w:type="spellStart"/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Poldermann</w:t>
      </w:r>
      <w:proofErr w:type="spellEnd"/>
      <w:r w:rsidRPr="000430EF">
        <w:rPr>
          <w:rFonts w:ascii="Times New Roman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 xml:space="preserve"> Júlia Óvoda működési tapasztalatairól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Előadó: Fejes Zsuzsanna, mb. intézményvezető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b/>
          <w:i/>
          <w:sz w:val="28"/>
          <w:szCs w:val="28"/>
          <w:lang w:eastAsia="hu-HU"/>
        </w:rPr>
      </w:pPr>
      <w:r w:rsidRPr="000430EF">
        <w:rPr>
          <w:rFonts w:ascii="Times New Roman" w:hAnsi="Times New Roman" w:cs="Times New Roman"/>
          <w:b/>
          <w:i/>
          <w:sz w:val="28"/>
          <w:szCs w:val="28"/>
        </w:rPr>
        <w:t>4./ Beszámoló a védőnői feladatellátásról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Bomlászné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Vajda Andrea, védőnő</w:t>
      </w:r>
    </w:p>
    <w:p w:rsidR="000430EF" w:rsidRPr="000430EF" w:rsidRDefault="000430EF" w:rsidP="000430EF">
      <w:pPr>
        <w:suppressAutoHyphens/>
        <w:spacing w:after="0"/>
        <w:ind w:left="1440" w:hanging="24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előterjesztések leadási határideje: 2019. augusztus 29.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>KÖZMEGHALLGATÁS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Időpontja: 2019. szeptember 10. 17 óra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Helyszíne: Polgármesteri Hivatal Tanácskozó Terme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Előkészíti: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Terjéki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Tünde polgármester</w:t>
      </w:r>
    </w:p>
    <w:p w:rsidR="000430EF" w:rsidRPr="000430EF" w:rsidRDefault="000430EF" w:rsidP="000430EF">
      <w:pPr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eastAsia="hu-HU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430EF" w:rsidRPr="000430EF" w:rsidRDefault="000430EF" w:rsidP="00043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6. ülés</w:t>
      </w:r>
    </w:p>
    <w:p w:rsidR="000430EF" w:rsidRPr="000430EF" w:rsidRDefault="000430EF" w:rsidP="00043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hu-HU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Időpontja: 2019. október ….... - ALAKULÓ ÜLÉS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Napirend:</w:t>
      </w:r>
      <w:r w:rsidRPr="000430EF">
        <w:rPr>
          <w:rFonts w:ascii="Times New Roman" w:hAnsi="Times New Roman" w:cs="Times New Roman"/>
          <w:b/>
          <w:sz w:val="28"/>
          <w:szCs w:val="28"/>
        </w:rPr>
        <w:tab/>
        <w:t>1./ A Képviselő-testület alakuló ülése, tisztségviselők megválasztása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Az előterjesztések leadási határideje: az alakuló ülést megelőző hét keddi napja.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Default="000430EF" w:rsidP="000430EF">
      <w:pPr>
        <w:spacing w:after="0"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30EF" w:rsidRDefault="000430EF" w:rsidP="000430EF">
      <w:pPr>
        <w:spacing w:after="0" w:line="256" w:lineRule="auto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pacing w:after="0" w:line="25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7. ülés</w:t>
      </w:r>
    </w:p>
    <w:p w:rsidR="000430EF" w:rsidRPr="000430EF" w:rsidRDefault="000430EF" w:rsidP="000430EF">
      <w:pPr>
        <w:suppressAutoHyphens/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Időpontja: 2019. december 10.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1410" w:hanging="1425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Napirend:</w:t>
      </w: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ab/>
      </w: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1./ Beszámoló a Polgármesteri Hivatal 2019. évi munkájáról, a törvényesség helyzetéről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Pelyvásné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Dr. Támba Krisztina jegyző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2./ A Képviselő-testület 2020. évi munkatervének megtárgyalása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Előadó: Polgármester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>3./ Az Önkormányzat 2020. évi belső ellenőrzési tervének jóváhagyása</w:t>
      </w:r>
    </w:p>
    <w:p w:rsidR="000430EF" w:rsidRPr="000430EF" w:rsidRDefault="000430EF" w:rsidP="000430EF">
      <w:pPr>
        <w:suppressAutoHyphens/>
        <w:spacing w:after="0"/>
        <w:ind w:left="708"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Előadó: </w:t>
      </w:r>
      <w:proofErr w:type="spellStart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Pelyvásné</w:t>
      </w:r>
      <w:proofErr w:type="spellEnd"/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Dr. Támba Krisztina jegyző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Az előterjesztések leadási határideje: 2019. november 28.</w:t>
      </w: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A 2./ napirendi pontot előzetesen valamennyi bizottság megtárgyalja.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A 3./ napirendi pontot előzetesen megtárgyalja a </w:t>
      </w:r>
      <w:r w:rsidRPr="000430EF">
        <w:rPr>
          <w:rFonts w:ascii="Times New Roman" w:hAnsi="Times New Roman" w:cs="Times New Roman"/>
          <w:b/>
          <w:sz w:val="28"/>
          <w:szCs w:val="28"/>
        </w:rPr>
        <w:t>Pénzügyi-Gazdasági és Településfejlesztési Bizottság</w:t>
      </w:r>
      <w:r w:rsidRPr="000430EF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.</w:t>
      </w: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</w:p>
    <w:p w:rsidR="000430EF" w:rsidRPr="000430EF" w:rsidRDefault="000430EF" w:rsidP="000430EF">
      <w:pPr>
        <w:pStyle w:val="Listaszerbekezds"/>
        <w:ind w:left="0"/>
        <w:jc w:val="both"/>
        <w:rPr>
          <w:szCs w:val="28"/>
        </w:rPr>
      </w:pPr>
    </w:p>
    <w:p w:rsidR="000430EF" w:rsidRPr="000430EF" w:rsidRDefault="000430EF" w:rsidP="000430EF">
      <w:p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134/2018. 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/Jászjákóhalma Község Önkormányzata 2019. évi belső ellenőrzési tervének jóváhagyásáról/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uppressAutoHyphens/>
        <w:spacing w:after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430EF">
        <w:rPr>
          <w:rFonts w:ascii="Times New Roman" w:hAnsi="Times New Roman" w:cs="Times New Roman"/>
          <w:kern w:val="2"/>
          <w:sz w:val="28"/>
          <w:szCs w:val="28"/>
          <w:lang w:eastAsia="ar-SA"/>
        </w:rPr>
        <w:t>Jászjákóhalma Község Önkormányzatának Képviselő-testülete a 2019. évi belső ellenőrzési tervet elfogadja és a terv alapján az alábbi témakörökben rendel el belső ellenőrzést: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color w:val="FF0000"/>
          <w:sz w:val="28"/>
          <w:szCs w:val="28"/>
          <w:lang w:eastAsia="hu-HU"/>
        </w:rPr>
      </w:pPr>
    </w:p>
    <w:p w:rsidR="000430EF" w:rsidRPr="000430EF" w:rsidRDefault="000430EF" w:rsidP="000430EF">
      <w:pPr>
        <w:spacing w:after="0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1. Az önkormányzatok szabályzatainak teljes körű felülvizsgálata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Célja: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 szabályozottság, a törvényi előírások betartása megvalósul-e?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Tárgya:</w:t>
      </w:r>
      <w:r w:rsidRPr="000430EF">
        <w:rPr>
          <w:rFonts w:ascii="Times New Roman" w:hAnsi="Times New Roman" w:cs="Times New Roman"/>
          <w:sz w:val="28"/>
          <w:szCs w:val="28"/>
        </w:rPr>
        <w:t xml:space="preserve"> szabályzatok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Időszak:</w:t>
      </w:r>
      <w:r w:rsidRPr="000430EF">
        <w:rPr>
          <w:rFonts w:ascii="Times New Roman" w:hAnsi="Times New Roman" w:cs="Times New Roman"/>
          <w:sz w:val="28"/>
          <w:szCs w:val="28"/>
        </w:rPr>
        <w:t xml:space="preserve"> 2019. január 1- 2019. március 31.</w:t>
      </w:r>
    </w:p>
    <w:p w:rsidR="000430EF" w:rsidRPr="000430EF" w:rsidRDefault="000430EF" w:rsidP="000430EF">
      <w:pPr>
        <w:pStyle w:val="lfej"/>
        <w:rPr>
          <w:b/>
          <w:sz w:val="28"/>
          <w:szCs w:val="28"/>
          <w:u w:val="single"/>
        </w:rPr>
      </w:pPr>
      <w:r w:rsidRPr="000430EF">
        <w:rPr>
          <w:b/>
          <w:sz w:val="28"/>
          <w:szCs w:val="28"/>
          <w:u w:val="single"/>
        </w:rPr>
        <w:t>Azonosított kockázati tényezők: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belső kontrollok betartása,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szabályzatok hiányosak,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szabályzatok hiányoznak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a belső kontrollok kiépítése és működése.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Ellenőrzés típusa</w:t>
      </w:r>
      <w:r w:rsidRPr="000430E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30EF">
        <w:rPr>
          <w:rFonts w:ascii="Times New Roman" w:hAnsi="Times New Roman" w:cs="Times New Roman"/>
          <w:sz w:val="28"/>
          <w:szCs w:val="28"/>
        </w:rPr>
        <w:t>rendszerellenőrzés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 xml:space="preserve">Módszere: </w:t>
      </w:r>
      <w:r w:rsidRPr="000430EF">
        <w:rPr>
          <w:rFonts w:ascii="Times New Roman" w:hAnsi="Times New Roman" w:cs="Times New Roman"/>
          <w:sz w:val="28"/>
          <w:szCs w:val="28"/>
        </w:rPr>
        <w:t>tételes, teljes körű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 xml:space="preserve">Az ellenőrzés ütemezése és ellenőrzendő területek: 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Községi Önkormányzat 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430EF">
        <w:rPr>
          <w:rFonts w:ascii="Times New Roman" w:hAnsi="Times New Roman" w:cs="Times New Roman"/>
          <w:sz w:val="28"/>
          <w:szCs w:val="28"/>
        </w:rPr>
        <w:t>Jászjákóhalmai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Polgármesteri Hivatal 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430EF">
        <w:rPr>
          <w:rFonts w:ascii="Times New Roman" w:hAnsi="Times New Roman" w:cs="Times New Roman"/>
          <w:sz w:val="28"/>
          <w:szCs w:val="28"/>
        </w:rPr>
        <w:t>Jászjákóhalmai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Polderman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Júlia Óvoda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430EF">
        <w:rPr>
          <w:rFonts w:ascii="Times New Roman" w:hAnsi="Times New Roman" w:cs="Times New Roman"/>
          <w:sz w:val="28"/>
          <w:szCs w:val="28"/>
        </w:rPr>
        <w:t>Jászjákóhalmai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Roma Nemzetiségi Önkormányzat</w:t>
      </w:r>
    </w:p>
    <w:p w:rsidR="000430EF" w:rsidRDefault="000430EF" w:rsidP="000430EF">
      <w:pPr>
        <w:spacing w:after="0"/>
        <w:ind w:left="2124"/>
        <w:rPr>
          <w:rFonts w:ascii="Times New Roman" w:hAnsi="Times New Roman" w:cs="Times New Roman"/>
          <w:i/>
          <w:sz w:val="28"/>
          <w:szCs w:val="28"/>
        </w:rPr>
      </w:pPr>
      <w:r w:rsidRPr="000430EF">
        <w:rPr>
          <w:rFonts w:ascii="Times New Roman" w:hAnsi="Times New Roman" w:cs="Times New Roman"/>
          <w:i/>
          <w:sz w:val="28"/>
          <w:szCs w:val="28"/>
        </w:rPr>
        <w:t>2019. II. negyedév</w:t>
      </w:r>
    </w:p>
    <w:p w:rsidR="000430EF" w:rsidRPr="000430EF" w:rsidRDefault="000430EF" w:rsidP="000430EF">
      <w:pPr>
        <w:spacing w:after="0"/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Erőforrás szükséglet: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r w:rsidRPr="000430EF">
        <w:rPr>
          <w:rFonts w:ascii="Times New Roman" w:hAnsi="Times New Roman" w:cs="Times New Roman"/>
          <w:sz w:val="28"/>
          <w:szCs w:val="28"/>
        </w:rPr>
        <w:tab/>
        <w:t>5 nap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2. Az Állami Számvevőszék utóellenőrzésére adott intézkedési terv végrehajtásának ellenőrzése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Célja: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 törvényi előírások betartása megvalósul-e?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Tárgya:</w:t>
      </w:r>
      <w:r w:rsidRPr="000430EF">
        <w:rPr>
          <w:rFonts w:ascii="Times New Roman" w:hAnsi="Times New Roman" w:cs="Times New Roman"/>
          <w:sz w:val="28"/>
          <w:szCs w:val="28"/>
        </w:rPr>
        <w:t xml:space="preserve"> intézkedési terv végrehajtására előírt feladatok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Időszak:</w:t>
      </w:r>
      <w:r w:rsidRPr="000430EF">
        <w:rPr>
          <w:rFonts w:ascii="Times New Roman" w:hAnsi="Times New Roman" w:cs="Times New Roman"/>
          <w:sz w:val="28"/>
          <w:szCs w:val="28"/>
        </w:rPr>
        <w:t xml:space="preserve"> 2018. január 1- 2019. június 30.</w:t>
      </w:r>
    </w:p>
    <w:p w:rsidR="000430EF" w:rsidRPr="000430EF" w:rsidRDefault="000430EF" w:rsidP="000430EF">
      <w:pPr>
        <w:pStyle w:val="lfej"/>
        <w:rPr>
          <w:b/>
          <w:sz w:val="28"/>
          <w:szCs w:val="28"/>
          <w:u w:val="single"/>
        </w:rPr>
      </w:pPr>
      <w:r w:rsidRPr="000430EF">
        <w:rPr>
          <w:b/>
          <w:sz w:val="28"/>
          <w:szCs w:val="28"/>
          <w:u w:val="single"/>
        </w:rPr>
        <w:t>Azonosított kockázati tényezők: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belső kontrollok betartása,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lastRenderedPageBreak/>
        <w:t>szabályzatok hiányosak, hiányoznak,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nem a szabályozásnak megfelelően végzik feladataikat,</w:t>
      </w:r>
    </w:p>
    <w:p w:rsidR="000430EF" w:rsidRPr="000430EF" w:rsidRDefault="000430EF" w:rsidP="000430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a belső kontrollok kiépítése és működése.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Ellenőrzés típusa</w:t>
      </w:r>
      <w:r w:rsidRPr="000430E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30EF">
        <w:rPr>
          <w:rFonts w:ascii="Times New Roman" w:hAnsi="Times New Roman" w:cs="Times New Roman"/>
          <w:sz w:val="28"/>
          <w:szCs w:val="28"/>
        </w:rPr>
        <w:t>rendszerellenőrzés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 xml:space="preserve">Módszere: </w:t>
      </w:r>
      <w:r w:rsidRPr="000430EF">
        <w:rPr>
          <w:rFonts w:ascii="Times New Roman" w:hAnsi="Times New Roman" w:cs="Times New Roman"/>
          <w:sz w:val="28"/>
          <w:szCs w:val="28"/>
        </w:rPr>
        <w:t>tételes, teljes körű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 xml:space="preserve">Az ellenőrzés ütemezése és ellenőrzendő területek: 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Községi Önkormányzat </w:t>
      </w:r>
    </w:p>
    <w:p w:rsid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430EF">
        <w:rPr>
          <w:rFonts w:ascii="Times New Roman" w:hAnsi="Times New Roman" w:cs="Times New Roman"/>
          <w:sz w:val="28"/>
          <w:szCs w:val="28"/>
        </w:rPr>
        <w:t>Jászjákóhalmai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Polgármesteri Hivatal 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2124"/>
        <w:rPr>
          <w:rFonts w:ascii="Times New Roman" w:hAnsi="Times New Roman" w:cs="Times New Roman"/>
          <w:i/>
          <w:sz w:val="28"/>
          <w:szCs w:val="28"/>
        </w:rPr>
      </w:pPr>
      <w:r w:rsidRPr="000430EF">
        <w:rPr>
          <w:rFonts w:ascii="Times New Roman" w:hAnsi="Times New Roman" w:cs="Times New Roman"/>
          <w:i/>
          <w:sz w:val="28"/>
          <w:szCs w:val="28"/>
        </w:rPr>
        <w:t>2019. II. negyedév</w:t>
      </w:r>
    </w:p>
    <w:p w:rsidR="000430EF" w:rsidRPr="000430EF" w:rsidRDefault="000430EF" w:rsidP="000430EF">
      <w:pPr>
        <w:spacing w:after="0"/>
        <w:ind w:left="2124"/>
        <w:rPr>
          <w:rFonts w:ascii="Times New Roman" w:hAnsi="Times New Roman" w:cs="Times New Roman"/>
          <w:i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Erőforrás szükséglet: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r w:rsidRPr="000430EF">
        <w:rPr>
          <w:rFonts w:ascii="Times New Roman" w:hAnsi="Times New Roman" w:cs="Times New Roman"/>
          <w:sz w:val="28"/>
          <w:szCs w:val="28"/>
        </w:rPr>
        <w:tab/>
        <w:t>5 nap</w:t>
      </w: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2018. december 31.</w:t>
      </w:r>
    </w:p>
    <w:p w:rsid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jegyző, belső ellenőr</w:t>
      </w:r>
    </w:p>
    <w:p w:rsid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135/2018. (XII.4.) határozat:</w:t>
      </w:r>
    </w:p>
    <w:p w:rsidR="000430EF" w:rsidRPr="000430EF" w:rsidRDefault="000430EF" w:rsidP="000430EF">
      <w:pPr>
        <w:pStyle w:val="Csakszveg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</w:rPr>
        <w:t>Jászjákóhalma Községi Önkormányzat Helyi Esélyegyenlőségi Programjának elfogadásáról</w:t>
      </w:r>
    </w:p>
    <w:p w:rsidR="000430EF" w:rsidRPr="000430EF" w:rsidRDefault="000430EF" w:rsidP="000430EF">
      <w:pPr>
        <w:pStyle w:val="Csakszveg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Jászjákóhalma Község Önkormányzatának Képviselő-testülete a határozat mellékletét képező, 2019-2023. időszakra vonatkozó Helyi Esélyegyenlőségi Programot megtárgyalta és elfogadja.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A Képviselő-testület a Helyi Esélyegyenlőségi Program aláírására felhatalmazza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polgármestert.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azonnal</w:t>
      </w:r>
    </w:p>
    <w:p w:rsid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polgármester, HEP referens</w:t>
      </w:r>
    </w:p>
    <w:p w:rsid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136/2018. 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</w:rPr>
        <w:t>A Jászsági Szociális Szolgáltató Társulás Társulási Megállapodás módosításának elfogadásáról</w:t>
      </w:r>
    </w:p>
    <w:p w:rsidR="000430EF" w:rsidRPr="000430EF" w:rsidRDefault="000430EF" w:rsidP="000430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</w:t>
      </w:r>
      <w:r w:rsidRPr="000430EF">
        <w:rPr>
          <w:rFonts w:ascii="Times New Roman" w:hAnsi="Times New Roman" w:cs="Times New Roman"/>
          <w:bCs/>
          <w:sz w:val="28"/>
          <w:szCs w:val="28"/>
        </w:rPr>
        <w:t xml:space="preserve">megtárgyalta és minősített többséggel jóváhagyja a Jászsági Szociális Szolgáltató Társulás </w:t>
      </w:r>
      <w:r w:rsidRPr="000430EF">
        <w:rPr>
          <w:rFonts w:ascii="Times New Roman" w:hAnsi="Times New Roman" w:cs="Times New Roman"/>
          <w:bCs/>
          <w:sz w:val="28"/>
          <w:szCs w:val="28"/>
        </w:rPr>
        <w:lastRenderedPageBreak/>
        <w:t>Társulási Tanácsának 74/2018. (XI. 20.) számú határozatával elfogadott Társulási Megállapodás módosítását az alábbiak szerint: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A Jászsági Szociális Szolgáltató Társulás Társulási Megállapodásának a „9. Szociális és gyermekjóléti ellátás” pontjában az   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430EF" w:rsidRPr="000430EF" w:rsidRDefault="000430EF" w:rsidP="000430EF">
      <w:pPr>
        <w:spacing w:after="0"/>
        <w:ind w:left="567" w:right="67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30EF">
        <w:rPr>
          <w:rFonts w:ascii="Times New Roman" w:hAnsi="Times New Roman" w:cs="Times New Roman"/>
          <w:i/>
          <w:sz w:val="28"/>
          <w:szCs w:val="28"/>
        </w:rPr>
        <w:t xml:space="preserve">„A Társulás 2015. augusztus 1-től Jászalsószentgyörgy, Jászboldogháza, Jászjákóhalma és Jásztelek települések közigazgatási területén társulási formában biztosítja az étkeztetést, a házi segítségnyújtást, valamint az idősek nappali ellátását a Társulás által fenntartott Jászsági Szociális Alapszolgáltató Központ keretei között, a hatályos működési engedélyben foglaltak szerint.” 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szövegrész helyébe az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567" w:right="67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30EF">
        <w:rPr>
          <w:rFonts w:ascii="Times New Roman" w:hAnsi="Times New Roman" w:cs="Times New Roman"/>
          <w:i/>
          <w:sz w:val="28"/>
          <w:szCs w:val="28"/>
        </w:rPr>
        <w:t xml:space="preserve">„A Társulás Jászsági Szociális Alapszolgáltató Központ alapító okirata alapján Jászalsószentgyörgy, Jászboldogháza, Jászjákóhalma, Jásztelek és Jászdózsa települések közigazgatási területén társulási formában biztosítja az étkeztetést, a házi segítségnyújtást, valamint az idősek nappali ellátását a Társulás által fenntartott Jászsági Szociális Alapszolgáltató Központ keretei között, a hatályos működési engedélyben foglaltak szerint.” 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szövegrész kerül. 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2018. december 31.</w:t>
      </w: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polgármester</w:t>
      </w:r>
    </w:p>
    <w:p w:rsid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137/2018. 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 xml:space="preserve">A Jászsági Szociális Szolgáltató Társulás </w:t>
      </w:r>
      <w:bookmarkStart w:id="1" w:name="_Toc473720826"/>
      <w:r w:rsidRPr="000430EF">
        <w:rPr>
          <w:rFonts w:ascii="Times New Roman" w:hAnsi="Times New Roman" w:cs="Times New Roman"/>
          <w:b/>
          <w:sz w:val="28"/>
          <w:szCs w:val="28"/>
        </w:rPr>
        <w:t xml:space="preserve">módosítással egységes szerkezetbe foglalt Társulási Megállapodásának </w:t>
      </w:r>
      <w:bookmarkEnd w:id="1"/>
      <w:r w:rsidRPr="000430EF">
        <w:rPr>
          <w:rFonts w:ascii="Times New Roman" w:hAnsi="Times New Roman" w:cs="Times New Roman"/>
          <w:b/>
          <w:sz w:val="28"/>
          <w:szCs w:val="28"/>
        </w:rPr>
        <w:t>jóváhagyásáról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Jászjákóhalma Község Önkormányzatának Képviselő-testülete jóváhagyja a Jászsági Szociális Szolgáltató Társulás módosítással egységes szerkezetbe foglalt Társulási Megállapodását a határozat melléklete szerinti tartalommal.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A Képviselő-testület felhatalmazza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polgármestert a Társulási Megállapodás aláírására.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lastRenderedPageBreak/>
        <w:t xml:space="preserve">Képviselő-testület jelen határozat egy példányát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kiadmányozni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rendeli a Jászsági Szociális Szolgáltató Társulás részére.</w:t>
      </w:r>
    </w:p>
    <w:p w:rsidR="000430EF" w:rsidRPr="000430EF" w:rsidRDefault="000430EF" w:rsidP="000430EF">
      <w:pPr>
        <w:pStyle w:val="Szvegtrzs"/>
        <w:spacing w:after="0"/>
        <w:jc w:val="both"/>
        <w:rPr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A </w:t>
      </w:r>
      <w:r w:rsidRPr="000430EF">
        <w:rPr>
          <w:rFonts w:ascii="Times New Roman" w:hAnsi="Times New Roman" w:cs="Times New Roman"/>
          <w:bCs/>
          <w:sz w:val="28"/>
          <w:szCs w:val="28"/>
        </w:rPr>
        <w:t xml:space="preserve">Társulási Megállapodás módosítása a tagönkormányzatok támogató határozataival lép hatályba, legkorábban 2019. január hónap 1. napjával.  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2018. december 31.</w:t>
      </w: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polgármester</w:t>
      </w: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138/2018. 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A DIGI Kft-vel kötött szerződés módosításának jóváhagyásáról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Jászjákóhalma Község Önkormányzatának Képviselő-testülete az Önkormányzat által a DIGI Távközlési és Szolgáltató Kft. (székhelye: 1134 Budapest, Váci út 35.) részére bérbe adott 1457/72 hrsz-ú ingatlannal kapcsolatban megtárgyalta és jóváhagyja a határozat mellékletét képező bérleti szerződés 2. számú módosítását.</w:t>
      </w:r>
    </w:p>
    <w:p w:rsidR="000430EF" w:rsidRPr="000430EF" w:rsidRDefault="000430EF" w:rsidP="000430EF">
      <w:pPr>
        <w:tabs>
          <w:tab w:val="left" w:pos="105"/>
          <w:tab w:val="left" w:pos="330"/>
        </w:tabs>
        <w:spacing w:after="0"/>
        <w:ind w:left="-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A Képviselő-testület felhatalmazza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polgármestert a szerződésmódosítás aláírására.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azonnal</w:t>
      </w:r>
    </w:p>
    <w:p w:rsid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polgármester</w:t>
      </w:r>
    </w:p>
    <w:p w:rsid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139/2018. 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/Lakásbérleti szerződés megkötéséről/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az 5121 Jászjákóhalma, Fő út 60. szám alatti szolgálati lakást határozott időre, 2019. január 01. napjától 2019. december 31. napjáig bérbe adja </w:t>
      </w:r>
      <w:r w:rsidRPr="000430EF">
        <w:rPr>
          <w:rFonts w:ascii="Times New Roman" w:hAnsi="Times New Roman" w:cs="Times New Roman"/>
          <w:b/>
          <w:sz w:val="28"/>
          <w:szCs w:val="28"/>
        </w:rPr>
        <w:t xml:space="preserve">Herczegné </w:t>
      </w:r>
      <w:proofErr w:type="spellStart"/>
      <w:r w:rsidRPr="000430EF">
        <w:rPr>
          <w:rFonts w:ascii="Times New Roman" w:hAnsi="Times New Roman" w:cs="Times New Roman"/>
          <w:b/>
          <w:sz w:val="28"/>
          <w:szCs w:val="28"/>
        </w:rPr>
        <w:t>Murzsa</w:t>
      </w:r>
      <w:proofErr w:type="spellEnd"/>
      <w:r w:rsidRPr="000430EF">
        <w:rPr>
          <w:rFonts w:ascii="Times New Roman" w:hAnsi="Times New Roman" w:cs="Times New Roman"/>
          <w:b/>
          <w:sz w:val="28"/>
          <w:szCs w:val="28"/>
        </w:rPr>
        <w:t xml:space="preserve"> Erika</w:t>
      </w:r>
      <w:r w:rsidRPr="000430EF">
        <w:rPr>
          <w:rFonts w:ascii="Times New Roman" w:hAnsi="Times New Roman" w:cs="Times New Roman"/>
          <w:sz w:val="28"/>
          <w:szCs w:val="28"/>
        </w:rPr>
        <w:t xml:space="preserve">, 5121 Jászjákóhalma, László Gergely u. 1. szám alatti lakos részére. 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lakbért </w:t>
      </w:r>
      <w:r w:rsidRPr="000430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20.350,-Ft/hó összegben</w:t>
      </w:r>
      <w:r w:rsidRPr="000430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állapítja meg. A bérleti díjon kívül a bérlő fizeti a lakás </w:t>
      </w:r>
      <w:r w:rsidRPr="000430EF">
        <w:rPr>
          <w:rFonts w:ascii="Times New Roman" w:hAnsi="Times New Roman" w:cs="Times New Roman"/>
          <w:sz w:val="28"/>
          <w:szCs w:val="28"/>
        </w:rPr>
        <w:t>közüzemi díjait az esetlegesen felmerülő alapdíjakkal együtt (víz, villany, gáz, szemétszállítás, kéményseprési díj, szennyvízszippantás, szennyvízszolgáltatás, valamint adóteher).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lastRenderedPageBreak/>
        <w:t xml:space="preserve">A Képviselő-testület felhatalmazza a szerződés aláírásával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polgármestert.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Határidő</w:t>
      </w:r>
      <w:r w:rsidRPr="000430EF">
        <w:rPr>
          <w:rFonts w:ascii="Times New Roman" w:hAnsi="Times New Roman" w:cs="Times New Roman"/>
          <w:sz w:val="28"/>
          <w:szCs w:val="28"/>
        </w:rPr>
        <w:t>: azonnal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polgármester</w:t>
      </w: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140/2018. (XII.4.) határozat: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 xml:space="preserve">/A vadgesztenyefák növényvédelmi permetezésére vállalkozási szerződés megkötéséről/ 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 Jászjákóhalma község közigazgatási területén található vadgesztenyefák aknázómoly elleni növényvédelmi permetezésével és lombtrágyázására elfogadja a </w:t>
      </w:r>
      <w:r w:rsidRPr="000430EF">
        <w:rPr>
          <w:rFonts w:ascii="Times New Roman" w:hAnsi="Times New Roman" w:cs="Times New Roman"/>
          <w:b/>
          <w:sz w:val="28"/>
          <w:szCs w:val="28"/>
        </w:rPr>
        <w:t>SYS’89 Növényvédelmi és Mezőgazdasági Szolgáltató Kkt.</w:t>
      </w:r>
      <w:r w:rsidRPr="000430EF">
        <w:rPr>
          <w:rFonts w:ascii="Times New Roman" w:hAnsi="Times New Roman" w:cs="Times New Roman"/>
          <w:sz w:val="28"/>
          <w:szCs w:val="28"/>
        </w:rPr>
        <w:t xml:space="preserve"> (székhelye: 4029 Debrecen, Szappanos u. 19.; adószáma: </w:t>
      </w:r>
      <w:r w:rsidRPr="000430EF">
        <w:rPr>
          <w:rFonts w:ascii="Times New Roman" w:hAnsi="Times New Roman" w:cs="Times New Roman"/>
          <w:bCs/>
          <w:sz w:val="28"/>
          <w:szCs w:val="28"/>
        </w:rPr>
        <w:t>24425830-3-09</w:t>
      </w:r>
      <w:r w:rsidRPr="000430EF">
        <w:rPr>
          <w:rFonts w:ascii="Times New Roman" w:hAnsi="Times New Roman" w:cs="Times New Roman"/>
          <w:sz w:val="28"/>
          <w:szCs w:val="28"/>
        </w:rPr>
        <w:t xml:space="preserve">) árajánlatát bruttó </w:t>
      </w:r>
      <w:r w:rsidRPr="000430EF">
        <w:rPr>
          <w:rFonts w:ascii="Times New Roman" w:hAnsi="Times New Roman" w:cs="Times New Roman"/>
          <w:b/>
          <w:sz w:val="28"/>
          <w:szCs w:val="28"/>
        </w:rPr>
        <w:t>1.524,-Ft/fa/alkalom</w:t>
      </w:r>
      <w:r w:rsidRPr="000430EF">
        <w:rPr>
          <w:rFonts w:ascii="Times New Roman" w:hAnsi="Times New Roman" w:cs="Times New Roman"/>
          <w:sz w:val="28"/>
          <w:szCs w:val="28"/>
        </w:rPr>
        <w:t xml:space="preserve">, azaz Ezerötszázhuszonnégy forint/fa/alkalom </w:t>
      </w:r>
      <w:r w:rsidRPr="000430EF">
        <w:rPr>
          <w:rFonts w:ascii="Times New Roman" w:hAnsi="Times New Roman" w:cs="Times New Roman"/>
          <w:bCs/>
          <w:sz w:val="28"/>
          <w:szCs w:val="28"/>
        </w:rPr>
        <w:t>vállalkozási díjért</w:t>
      </w:r>
      <w:r w:rsidRPr="000430EF">
        <w:rPr>
          <w:rFonts w:ascii="Times New Roman" w:hAnsi="Times New Roman" w:cs="Times New Roman"/>
          <w:sz w:val="28"/>
          <w:szCs w:val="28"/>
        </w:rPr>
        <w:t>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A Képviselő-testület felhatalmazza a polgármestert, hogy a SYS’89 Kkt.-vel 2019. január 1-től határozatlan időre vállalkozási szerződést kössön, azzal a feltétellel, hogy a vállalkozási díj emelése esetén ismételt beszerzési eljárás lefolytatása szükséges.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azonnal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141/2018. (XII.4.) határozat: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 xml:space="preserve">Megbízási szerződés kötéséről gyepmesteri feladatok ellátására 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az állatok védelméről és kíméletéről szóló 1998. évi XXVIII. törvény 48/A.§ (3) bekezdésében foglaltakat figyelembe véve Jászjákóhalma község közigazgatási területén a gyepmesteri feladatok ellátásával </w:t>
      </w:r>
      <w:r w:rsidRPr="000430EF">
        <w:rPr>
          <w:rFonts w:ascii="Times New Roman" w:hAnsi="Times New Roman" w:cs="Times New Roman"/>
          <w:b/>
          <w:sz w:val="28"/>
          <w:szCs w:val="28"/>
        </w:rPr>
        <w:t>2019. január 01. napjától 2019. december 31. napjáig</w:t>
      </w:r>
      <w:r w:rsidRPr="000430EF">
        <w:rPr>
          <w:rFonts w:ascii="Times New Roman" w:hAnsi="Times New Roman" w:cs="Times New Roman"/>
          <w:sz w:val="28"/>
          <w:szCs w:val="28"/>
        </w:rPr>
        <w:t xml:space="preserve">, határozott időre megbízza Heves város gyepmesteri telepét üzemeltető </w:t>
      </w:r>
      <w:r w:rsidRPr="000430EF">
        <w:rPr>
          <w:rFonts w:ascii="Times New Roman" w:hAnsi="Times New Roman" w:cs="Times New Roman"/>
          <w:b/>
          <w:sz w:val="28"/>
          <w:szCs w:val="28"/>
        </w:rPr>
        <w:t>Somogyi Krisztián</w:t>
      </w:r>
      <w:r w:rsidRPr="000430EF">
        <w:rPr>
          <w:rFonts w:ascii="Times New Roman" w:hAnsi="Times New Roman" w:cs="Times New Roman"/>
          <w:sz w:val="28"/>
          <w:szCs w:val="28"/>
        </w:rPr>
        <w:t xml:space="preserve"> (székhelye: </w:t>
      </w:r>
      <w:r w:rsidRPr="000430EF">
        <w:rPr>
          <w:rFonts w:ascii="Times New Roman" w:hAnsi="Times New Roman" w:cs="Times New Roman"/>
          <w:bCs/>
          <w:sz w:val="28"/>
          <w:szCs w:val="28"/>
        </w:rPr>
        <w:t>3360 Heves, Munkácsy M. u. 19.</w:t>
      </w:r>
      <w:r w:rsidRPr="000430EF">
        <w:rPr>
          <w:rFonts w:ascii="Times New Roman" w:hAnsi="Times New Roman" w:cs="Times New Roman"/>
          <w:sz w:val="28"/>
          <w:szCs w:val="28"/>
        </w:rPr>
        <w:t xml:space="preserve">; adószáma: </w:t>
      </w:r>
      <w:r w:rsidRPr="000430EF">
        <w:rPr>
          <w:rFonts w:ascii="Times New Roman" w:hAnsi="Times New Roman" w:cs="Times New Roman"/>
          <w:bCs/>
          <w:sz w:val="28"/>
          <w:szCs w:val="28"/>
        </w:rPr>
        <w:t>65306493-2-30</w:t>
      </w:r>
      <w:r w:rsidRPr="000430EF">
        <w:rPr>
          <w:rFonts w:ascii="Times New Roman" w:hAnsi="Times New Roman" w:cs="Times New Roman"/>
          <w:sz w:val="28"/>
          <w:szCs w:val="28"/>
        </w:rPr>
        <w:t xml:space="preserve">) </w:t>
      </w:r>
      <w:r w:rsidRPr="000430EF">
        <w:rPr>
          <w:rFonts w:ascii="Times New Roman" w:hAnsi="Times New Roman" w:cs="Times New Roman"/>
          <w:b/>
          <w:sz w:val="28"/>
          <w:szCs w:val="28"/>
        </w:rPr>
        <w:t>egyéni vállalkozót.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lastRenderedPageBreak/>
        <w:t xml:space="preserve">Somogyi Krisztián a gyepmesteri feladatokat bruttó 127.000,-Ft, azaz Százhuszonhét-ezer forint </w:t>
      </w:r>
      <w:r w:rsidRPr="000430EF">
        <w:rPr>
          <w:rFonts w:ascii="Times New Roman" w:hAnsi="Times New Roman" w:cs="Times New Roman"/>
          <w:bCs/>
          <w:sz w:val="28"/>
          <w:szCs w:val="28"/>
        </w:rPr>
        <w:t xml:space="preserve">havi megbízási </w:t>
      </w:r>
      <w:r w:rsidRPr="000430EF">
        <w:rPr>
          <w:rFonts w:ascii="Times New Roman" w:hAnsi="Times New Roman" w:cs="Times New Roman"/>
          <w:sz w:val="28"/>
          <w:szCs w:val="28"/>
        </w:rPr>
        <w:t>díjért végzi, mely díj magában foglalja a kiszállással, az állatok befogásával, elszállításával, tartásával, ellátásával, valamint szükség szerinti elaltatásával kapcsolatos összes költséget.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A Képviselő-testület felhatalmazza a polgármestert a megbízási szerződés aláírására, a szükséges intézkedések megtételére.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azonnal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142/2018. (XII.4.) határozat: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/A településen élő idősek karácsonyi támogatásáról/</w:t>
      </w:r>
    </w:p>
    <w:p w:rsidR="000430EF" w:rsidRPr="000430EF" w:rsidRDefault="000430EF" w:rsidP="000430EF">
      <w:pPr>
        <w:spacing w:after="0"/>
        <w:ind w:left="15"/>
        <w:jc w:val="center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 Jászjákóhalmán élő 70 év feletti idősek számára </w:t>
      </w:r>
      <w:r w:rsidRPr="000430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 karácsonyi ünnepekhez kapcsolódóan felmerülő kiadásaik</w:t>
      </w:r>
      <w:r w:rsidRPr="000430EF">
        <w:rPr>
          <w:rFonts w:ascii="Times New Roman" w:hAnsi="Times New Roman" w:cs="Times New Roman"/>
          <w:sz w:val="28"/>
          <w:szCs w:val="28"/>
        </w:rPr>
        <w:t xml:space="preserve"> mérséklése érdekében a 2018. évi költségvetésében a szociális keret terhére – természetbeni szociális ellátás formájában – 5.000,-Ft/fő, összesen </w:t>
      </w:r>
      <w:r w:rsidRPr="000430EF">
        <w:rPr>
          <w:rFonts w:ascii="Times New Roman" w:hAnsi="Times New Roman" w:cs="Times New Roman"/>
          <w:b/>
          <w:sz w:val="28"/>
          <w:szCs w:val="28"/>
        </w:rPr>
        <w:t>1.670.000,-Ft, azaz Egymillió-hatszázhetven-ezer forint</w:t>
      </w:r>
      <w:r w:rsidRPr="000430EF">
        <w:rPr>
          <w:rFonts w:ascii="Times New Roman" w:hAnsi="Times New Roman" w:cs="Times New Roman"/>
          <w:sz w:val="28"/>
          <w:szCs w:val="28"/>
        </w:rPr>
        <w:t xml:space="preserve"> összegű támogatást biztosít Erzsébet-utalvány formájában.</w:t>
      </w: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15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A Képviselő-testület egyúttal felkéri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polgármestert, hogy az ajándékutalványok megvásárlásáról és az érintettek részére történő kiosztásáról gondoskodjon.</w:t>
      </w: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azonnal</w:t>
      </w: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143/2018. (XII.4.) határozat: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/A községi könyvtáros munkakörre kiírt pályázat eredménytelenné nyilvánításáról/</w:t>
      </w:r>
    </w:p>
    <w:p w:rsidR="000430EF" w:rsidRPr="000430EF" w:rsidRDefault="000430EF" w:rsidP="000430EF">
      <w:pPr>
        <w:pStyle w:val="Szvegtrzs"/>
        <w:spacing w:after="0"/>
        <w:jc w:val="both"/>
        <w:rPr>
          <w:sz w:val="28"/>
          <w:szCs w:val="28"/>
        </w:rPr>
      </w:pPr>
    </w:p>
    <w:p w:rsidR="000430EF" w:rsidRPr="000430EF" w:rsidRDefault="000430EF" w:rsidP="000430EF">
      <w:pPr>
        <w:pStyle w:val="Szvegtrzs"/>
        <w:spacing w:after="0"/>
        <w:jc w:val="both"/>
        <w:rPr>
          <w:sz w:val="28"/>
          <w:szCs w:val="28"/>
        </w:rPr>
      </w:pPr>
      <w:r w:rsidRPr="000430EF">
        <w:rPr>
          <w:sz w:val="28"/>
          <w:szCs w:val="28"/>
        </w:rPr>
        <w:t>Jászjákóhalma Község Önkormányzatának Képviselő-testülete a községi könyvtáros munkakör betöltésére kiírt</w:t>
      </w:r>
      <w:r w:rsidRPr="000430EF">
        <w:rPr>
          <w:bCs/>
          <w:color w:val="000000"/>
          <w:sz w:val="28"/>
          <w:szCs w:val="28"/>
        </w:rPr>
        <w:t xml:space="preserve"> </w:t>
      </w:r>
      <w:r w:rsidRPr="000430EF">
        <w:rPr>
          <w:sz w:val="28"/>
          <w:szCs w:val="28"/>
        </w:rPr>
        <w:t>pályázatát eredménytelenné nyilvánítja.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azonnal</w:t>
      </w: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pStyle w:val="Listaszerbekezds"/>
        <w:ind w:left="0"/>
        <w:jc w:val="both"/>
        <w:rPr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144/2018. (XII.4.) határozat: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</w:rPr>
        <w:t>/</w:t>
      </w:r>
      <w:proofErr w:type="gramStart"/>
      <w:r w:rsidRPr="000430EF">
        <w:rPr>
          <w:rFonts w:ascii="Times New Roman" w:hAnsi="Times New Roman" w:cs="Times New Roman"/>
          <w:b/>
          <w:sz w:val="28"/>
          <w:szCs w:val="28"/>
        </w:rPr>
        <w:t>Karácsonyi</w:t>
      </w:r>
      <w:proofErr w:type="gramEnd"/>
      <w:r w:rsidRPr="000430EF">
        <w:rPr>
          <w:rFonts w:ascii="Times New Roman" w:hAnsi="Times New Roman" w:cs="Times New Roman"/>
          <w:b/>
          <w:sz w:val="28"/>
          <w:szCs w:val="28"/>
        </w:rPr>
        <w:t xml:space="preserve"> fénydekorációs eszközök beszerzéséről/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 település karácsonyi díszítésére, és a fénydekorációs eszközök beszerzésére és felszerelésére elfogadja a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Knaurek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Light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Sound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System Kft. (székhelye: 3200 Gyöngyös, Koháry út 22. IX.7.) ajánlatát és a 2018. évi költségvetésének tartalékalapja terhére </w:t>
      </w:r>
      <w:r w:rsidRPr="000430EF">
        <w:rPr>
          <w:rFonts w:ascii="Times New Roman" w:hAnsi="Times New Roman" w:cs="Times New Roman"/>
          <w:b/>
          <w:sz w:val="28"/>
          <w:szCs w:val="28"/>
        </w:rPr>
        <w:t xml:space="preserve">1.910.000,-Ft+ÁFA Ft, azaz Kétmillió-négyszázhuszonötezer-hétszáz forint </w:t>
      </w:r>
      <w:r w:rsidRPr="000430EF">
        <w:rPr>
          <w:rFonts w:ascii="Times New Roman" w:hAnsi="Times New Roman" w:cs="Times New Roman"/>
          <w:sz w:val="28"/>
          <w:szCs w:val="28"/>
        </w:rPr>
        <w:t>összeget biztosít.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Az elfogadott ajánlat alapján a Fő utcán 10 db oszlopdísz, és a Fő út felett egy darab átfeszítés kerül elhelyezésre, illetve a Polgármesteri Hivatal melletti fa díszkivilágítása történik meg.</w:t>
      </w: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30EF" w:rsidRPr="000430EF" w:rsidRDefault="000430EF" w:rsidP="000430EF">
      <w:pPr>
        <w:spacing w:after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0430EF">
        <w:rPr>
          <w:rFonts w:ascii="Times New Roman" w:hAnsi="Times New Roman" w:cs="Times New Roman"/>
          <w:sz w:val="28"/>
          <w:szCs w:val="28"/>
        </w:rPr>
        <w:t>A Képviselő-testület felhatalmazza a polgármestert a szükséges intézkedések megtételére.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Határidő:</w:t>
      </w:r>
      <w:r w:rsidRPr="000430EF">
        <w:rPr>
          <w:rFonts w:ascii="Times New Roman" w:hAnsi="Times New Roman" w:cs="Times New Roman"/>
          <w:sz w:val="28"/>
          <w:szCs w:val="28"/>
        </w:rPr>
        <w:t xml:space="preserve"> azonnal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0EF">
        <w:rPr>
          <w:rFonts w:ascii="Times New Roman" w:hAnsi="Times New Roman" w:cs="Times New Roman"/>
          <w:b/>
          <w:sz w:val="28"/>
          <w:szCs w:val="28"/>
          <w:u w:val="single"/>
        </w:rPr>
        <w:t>Felelős:</w:t>
      </w:r>
      <w:r w:rsidRPr="00043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0E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0430E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0430EF" w:rsidRPr="000430EF" w:rsidRDefault="000430EF" w:rsidP="000430E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E50D0" w:rsidRPr="000430EF" w:rsidRDefault="007E50D0" w:rsidP="000430EF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7E50D0" w:rsidRPr="0004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40C7C"/>
    <w:multiLevelType w:val="hybridMultilevel"/>
    <w:tmpl w:val="250E124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348DB"/>
    <w:multiLevelType w:val="hybridMultilevel"/>
    <w:tmpl w:val="6C3CA6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DD7EC7"/>
    <w:multiLevelType w:val="hybridMultilevel"/>
    <w:tmpl w:val="E7CAB63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0EF"/>
    <w:rsid w:val="000430EF"/>
    <w:rsid w:val="007E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A0D15"/>
  <w15:chartTrackingRefBased/>
  <w15:docId w15:val="{59C1A7DA-95F8-4909-9399-2246CD03A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sakszveg1">
    <w:name w:val="Csak szöveg1"/>
    <w:basedOn w:val="Norml"/>
    <w:rsid w:val="000430EF"/>
    <w:pPr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0430EF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0430E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0430EF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Szvegtrzs">
    <w:name w:val="Body Text"/>
    <w:basedOn w:val="Norml"/>
    <w:link w:val="SzvegtrzsChar"/>
    <w:semiHidden/>
    <w:unhideWhenUsed/>
    <w:rsid w:val="000430EF"/>
    <w:pPr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SzvegtrzsChar">
    <w:name w:val="Szövegtörzs Char"/>
    <w:basedOn w:val="Bekezdsalapbettpusa"/>
    <w:link w:val="Szvegtrzs"/>
    <w:semiHidden/>
    <w:rsid w:val="000430EF"/>
    <w:rPr>
      <w:rFonts w:ascii="Times New Roman" w:eastAsia="Times New Roman" w:hAnsi="Times New Roman" w:cs="Times New Roman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2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2145</Words>
  <Characters>14805</Characters>
  <Application>Microsoft Office Word</Application>
  <DocSecurity>0</DocSecurity>
  <Lines>123</Lines>
  <Paragraphs>33</Paragraphs>
  <ScaleCrop>false</ScaleCrop>
  <Company/>
  <LinksUpToDate>false</LinksUpToDate>
  <CharactersWithSpaces>16917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2019-01-22T14:22:00Z</dcterms:created>
  <dcterms:modified xsi:type="dcterms:W3CDTF">2019-01-22T14:27:00Z</dcterms:modified>
</cp:coreProperties>
</file>