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40/2018.(V.15.)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/Napirend elfogadásáról/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</w:p>
    <w:p w:rsid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a 2018. május 15-i soros testületi ülésének napirendi pontjait elfogadta.</w:t>
      </w:r>
    </w:p>
    <w:p w:rsid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41/2018. (V.15.) határozat:</w:t>
      </w:r>
    </w:p>
    <w:p w:rsidR="00BB5E5B" w:rsidRPr="00BB5E5B" w:rsidRDefault="00BB5E5B" w:rsidP="00BB5E5B">
      <w:pPr>
        <w:jc w:val="both"/>
        <w:rPr>
          <w:b/>
          <w:bCs/>
          <w:sz w:val="24"/>
          <w:szCs w:val="24"/>
        </w:rPr>
      </w:pPr>
      <w:proofErr w:type="gramStart"/>
      <w:r w:rsidRPr="00BB5E5B">
        <w:rPr>
          <w:b/>
          <w:bCs/>
          <w:sz w:val="24"/>
          <w:szCs w:val="24"/>
        </w:rPr>
        <w:t>/„</w:t>
      </w:r>
      <w:proofErr w:type="gramEnd"/>
      <w:r w:rsidRPr="00BB5E5B">
        <w:rPr>
          <w:b/>
          <w:bCs/>
          <w:sz w:val="24"/>
          <w:szCs w:val="24"/>
        </w:rPr>
        <w:t>A</w:t>
      </w:r>
      <w:r w:rsidRPr="00BB5E5B">
        <w:rPr>
          <w:b/>
          <w:sz w:val="24"/>
          <w:szCs w:val="24"/>
        </w:rPr>
        <w:t xml:space="preserve"> közrend, közbiztonság és a közlekedésbiztonság helyzete Jászjákóhalmán</w:t>
      </w:r>
      <w:r w:rsidRPr="00BB5E5B">
        <w:rPr>
          <w:b/>
          <w:bCs/>
          <w:sz w:val="24"/>
          <w:szCs w:val="24"/>
        </w:rPr>
        <w:t>” című beszámoló elfogadásáról/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-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a Jászberényi Rendőrkapitányság fenti tárgyú beszámolóját elfogadja.</w:t>
      </w:r>
    </w:p>
    <w:p w:rsidR="00BB5E5B" w:rsidRDefault="00BB5E5B" w:rsidP="00BB5E5B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BB5E5B" w:rsidRPr="00BB5E5B" w:rsidRDefault="00BB5E5B" w:rsidP="00BB5E5B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42/2018. 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/A 2017. évi gyermekjóléti és gyermekvédelmi feladatok ellátásáról szóló beszámoló elfogadásáról/</w:t>
      </w:r>
    </w:p>
    <w:p w:rsidR="00BB5E5B" w:rsidRPr="00BB5E5B" w:rsidRDefault="00BB5E5B" w:rsidP="00BB5E5B">
      <w:pPr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rFonts w:eastAsia="Bookman Old Style"/>
          <w:sz w:val="24"/>
          <w:szCs w:val="24"/>
        </w:rPr>
        <w:t xml:space="preserve">Jászjákóhalma Község Önkormányzatának Képviselő-testülete </w:t>
      </w:r>
      <w:r w:rsidRPr="00BB5E5B">
        <w:rPr>
          <w:sz w:val="24"/>
          <w:szCs w:val="24"/>
        </w:rPr>
        <w:t>a gyermekjóléti és gyermekvédelmi feladatok ellátását Jászjákóhalma településen megfelelőnek ítéli meg, ezért elfogadja a 2017. évről készített beszámolót, az alábbi célkitűzésekkel: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pStyle w:val="Listaszerbekezds"/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5E5B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Folyamatosan figyelemmel kell kísérni a településen élő gyermekek szociális helyzetét, veszélyeztetettségét.</w:t>
      </w:r>
    </w:p>
    <w:p w:rsidR="00BB5E5B" w:rsidRPr="00BB5E5B" w:rsidRDefault="00BB5E5B" w:rsidP="00BB5E5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B5E5B" w:rsidRPr="00BB5E5B" w:rsidRDefault="00BB5E5B" w:rsidP="00BB5E5B">
      <w:pPr>
        <w:pStyle w:val="Listaszerbekezds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BB5E5B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Törekedni kell az érintett szülőkkel történő szoros napi kapcsolattartásra és az együttműködés kialakítására.</w:t>
      </w:r>
    </w:p>
    <w:p w:rsidR="00BB5E5B" w:rsidRPr="00BB5E5B" w:rsidRDefault="00BB5E5B" w:rsidP="00BB5E5B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</w:p>
    <w:p w:rsidR="00BB5E5B" w:rsidRPr="00BB5E5B" w:rsidRDefault="00BB5E5B" w:rsidP="00BB5E5B">
      <w:pPr>
        <w:pStyle w:val="Listaszerbekezds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 w:rsidRPr="00BB5E5B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Továbbra is fontos feladat az észlelő és jelzőrendszerrel történő együttműködés kereteinek folyamatos javítása, fejlesztése, továbbá szorosabb kapcsolat kialakítása a karitatív és segítő tevékenységet ellátó civil szervezetekkel, egyházakkal, keresve a közös együttműködést a családokat segítő eszközök és lehetőségek szélesítése érdekében.</w:t>
      </w:r>
    </w:p>
    <w:p w:rsidR="00BB5E5B" w:rsidRPr="00BB5E5B" w:rsidRDefault="00BB5E5B" w:rsidP="00BB5E5B">
      <w:pPr>
        <w:jc w:val="both"/>
        <w:rPr>
          <w:sz w:val="24"/>
          <w:szCs w:val="24"/>
          <w:lang w:eastAsia="ar-SA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jegyző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értelemszerűen.</w:t>
      </w:r>
    </w:p>
    <w:p w:rsidR="00BB5E5B" w:rsidRDefault="00BB5E5B" w:rsidP="00BB5E5B">
      <w:pPr>
        <w:jc w:val="both"/>
        <w:rPr>
          <w:sz w:val="24"/>
          <w:szCs w:val="24"/>
        </w:rPr>
      </w:pPr>
    </w:p>
    <w:p w:rsid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43/2018. 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bookmarkStart w:id="0" w:name="_Hlk513017902"/>
      <w:r w:rsidRPr="00BB5E5B">
        <w:rPr>
          <w:b/>
          <w:sz w:val="24"/>
          <w:szCs w:val="24"/>
        </w:rPr>
        <w:t>/Polgárőrség részére kamerarendszer javításának támogatásáról szóló 11/2017. (III.13.) határozat módosításáról/</w:t>
      </w:r>
    </w:p>
    <w:bookmarkEnd w:id="0"/>
    <w:p w:rsidR="00BB5E5B" w:rsidRPr="00BB5E5B" w:rsidRDefault="00BB5E5B" w:rsidP="00BB5E5B">
      <w:pPr>
        <w:jc w:val="both"/>
        <w:rPr>
          <w:b/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bookmarkStart w:id="1" w:name="_Hlk501366528"/>
      <w:r w:rsidRPr="00BB5E5B">
        <w:rPr>
          <w:sz w:val="24"/>
          <w:szCs w:val="24"/>
        </w:rPr>
        <w:t>Jászjákóhalma Község Önkormányzatának Képviselő-testülete a Polgárőrség részére kamerarendszer javításának támogatásáról szóló</w:t>
      </w:r>
      <w:r w:rsidRPr="00BB5E5B">
        <w:rPr>
          <w:b/>
          <w:sz w:val="24"/>
          <w:szCs w:val="24"/>
        </w:rPr>
        <w:t xml:space="preserve"> 11/2017. (III.13.) határozatát </w:t>
      </w:r>
      <w:r w:rsidRPr="00BB5E5B">
        <w:rPr>
          <w:i/>
          <w:sz w:val="24"/>
          <w:szCs w:val="24"/>
        </w:rPr>
        <w:t>(továbbiakban Határozat)</w:t>
      </w:r>
      <w:r w:rsidRPr="00BB5E5B">
        <w:rPr>
          <w:b/>
          <w:sz w:val="24"/>
          <w:szCs w:val="24"/>
        </w:rPr>
        <w:t xml:space="preserve"> </w:t>
      </w:r>
      <w:r w:rsidRPr="00BB5E5B">
        <w:rPr>
          <w:bCs/>
          <w:iCs/>
          <w:sz w:val="24"/>
          <w:szCs w:val="24"/>
        </w:rPr>
        <w:t xml:space="preserve">az alábbiak szerint </w:t>
      </w:r>
      <w:r w:rsidRPr="00BB5E5B">
        <w:rPr>
          <w:b/>
          <w:bCs/>
          <w:iCs/>
          <w:sz w:val="24"/>
          <w:szCs w:val="24"/>
        </w:rPr>
        <w:t>módosítja: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bookmarkEnd w:id="1"/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 xml:space="preserve">A Határozat 1. bekezdésében a </w:t>
      </w:r>
      <w:r w:rsidRPr="00BB5E5B">
        <w:rPr>
          <w:b/>
          <w:i/>
          <w:sz w:val="24"/>
          <w:szCs w:val="24"/>
        </w:rPr>
        <w:t>„368.460.-Ft”</w:t>
      </w:r>
      <w:r w:rsidRPr="00BB5E5B">
        <w:rPr>
          <w:sz w:val="24"/>
          <w:szCs w:val="24"/>
        </w:rPr>
        <w:t xml:space="preserve"> szövegrész helyébe a </w:t>
      </w:r>
      <w:r w:rsidRPr="00BB5E5B">
        <w:rPr>
          <w:b/>
          <w:i/>
          <w:sz w:val="24"/>
          <w:szCs w:val="24"/>
        </w:rPr>
        <w:t xml:space="preserve">„368.460.-Ft+ÁFA, összesen </w:t>
      </w:r>
      <w:r w:rsidRPr="00BB5E5B">
        <w:rPr>
          <w:rStyle w:val="Kiemels2"/>
          <w:i/>
          <w:sz w:val="24"/>
          <w:szCs w:val="24"/>
        </w:rPr>
        <w:t>467.944,-Ft,</w:t>
      </w:r>
      <w:r w:rsidRPr="00BB5E5B">
        <w:rPr>
          <w:rStyle w:val="Kiemels2"/>
          <w:sz w:val="24"/>
          <w:szCs w:val="24"/>
        </w:rPr>
        <w:t xml:space="preserve"> </w:t>
      </w:r>
      <w:r w:rsidRPr="00BB5E5B">
        <w:rPr>
          <w:b/>
          <w:i/>
          <w:sz w:val="24"/>
          <w:szCs w:val="24"/>
        </w:rPr>
        <w:t>azaz Négyszázhatvanhétezer-kilencszáznegyvennégy forint”</w:t>
      </w:r>
      <w:r w:rsidRPr="00BB5E5B">
        <w:rPr>
          <w:b/>
          <w:sz w:val="24"/>
          <w:szCs w:val="24"/>
        </w:rPr>
        <w:t xml:space="preserve"> </w:t>
      </w:r>
      <w:r w:rsidRPr="00BB5E5B">
        <w:rPr>
          <w:sz w:val="24"/>
          <w:szCs w:val="24"/>
        </w:rPr>
        <w:t>szöveg lép.</w:t>
      </w:r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Cs/>
          <w:sz w:val="24"/>
          <w:szCs w:val="24"/>
        </w:rPr>
      </w:pPr>
      <w:r w:rsidRPr="00BB5E5B">
        <w:rPr>
          <w:bCs/>
          <w:sz w:val="24"/>
          <w:szCs w:val="24"/>
        </w:rPr>
        <w:t>A Határozat módosítással nem érintett részei változatlan formában hatályban maradnak.</w:t>
      </w:r>
    </w:p>
    <w:p w:rsidR="00BB5E5B" w:rsidRPr="00BB5E5B" w:rsidRDefault="00BB5E5B" w:rsidP="00BB5E5B">
      <w:pPr>
        <w:ind w:left="-15"/>
        <w:jc w:val="both"/>
        <w:rPr>
          <w:bCs/>
          <w:sz w:val="24"/>
          <w:szCs w:val="24"/>
        </w:rPr>
      </w:pPr>
    </w:p>
    <w:p w:rsidR="00BB5E5B" w:rsidRPr="00BB5E5B" w:rsidRDefault="00BB5E5B" w:rsidP="00BB5E5B">
      <w:pPr>
        <w:ind w:left="-15"/>
        <w:jc w:val="both"/>
        <w:rPr>
          <w:bCs/>
          <w:sz w:val="24"/>
          <w:szCs w:val="24"/>
        </w:rPr>
      </w:pPr>
      <w:r w:rsidRPr="00BB5E5B">
        <w:rPr>
          <w:bCs/>
          <w:sz w:val="24"/>
          <w:szCs w:val="24"/>
        </w:rPr>
        <w:t>A Képviselő-testület felhatalmazza a polgármestert, hogy az ÁFA összegének, a 99.484,-Ft, azaz Kilencvenkilencezer-négyszáznyolcvannégy forintnak az utalása felől intézkedjen.</w:t>
      </w:r>
    </w:p>
    <w:p w:rsidR="00BB5E5B" w:rsidRPr="00BB5E5B" w:rsidRDefault="00BB5E5B" w:rsidP="00BB5E5B">
      <w:pPr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soron kívül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</w:t>
      </w:r>
      <w:proofErr w:type="spellStart"/>
      <w:r w:rsidRPr="00BB5E5B">
        <w:rPr>
          <w:sz w:val="24"/>
          <w:szCs w:val="24"/>
        </w:rPr>
        <w:t>Terjéki</w:t>
      </w:r>
      <w:proofErr w:type="spellEnd"/>
      <w:r w:rsidRPr="00BB5E5B">
        <w:rPr>
          <w:sz w:val="24"/>
          <w:szCs w:val="24"/>
        </w:rPr>
        <w:t xml:space="preserve"> Tünde polgármester</w:t>
      </w:r>
    </w:p>
    <w:p w:rsidR="00BB5E5B" w:rsidRDefault="00BB5E5B" w:rsidP="00BB5E5B">
      <w:pPr>
        <w:ind w:left="-15"/>
        <w:rPr>
          <w:sz w:val="24"/>
          <w:szCs w:val="24"/>
        </w:rPr>
      </w:pPr>
    </w:p>
    <w:p w:rsidR="00BB5E5B" w:rsidRDefault="00BB5E5B" w:rsidP="00BB5E5B">
      <w:pPr>
        <w:ind w:left="-15"/>
        <w:rPr>
          <w:sz w:val="24"/>
          <w:szCs w:val="24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44/2018. (V.15.) határozat</w:t>
      </w:r>
    </w:p>
    <w:p w:rsidR="00BB5E5B" w:rsidRPr="00BB5E5B" w:rsidRDefault="00BB5E5B" w:rsidP="00BB5E5B">
      <w:pPr>
        <w:ind w:left="15"/>
        <w:jc w:val="both"/>
        <w:rPr>
          <w:rFonts w:cs="Arial"/>
          <w:b/>
          <w:bCs/>
          <w:sz w:val="24"/>
          <w:szCs w:val="24"/>
        </w:rPr>
      </w:pPr>
      <w:r w:rsidRPr="00BB5E5B">
        <w:rPr>
          <w:rFonts w:cs="Arial"/>
          <w:b/>
          <w:sz w:val="24"/>
          <w:szCs w:val="24"/>
        </w:rPr>
        <w:t>/A Polgárőr Egyesülettel együttműködési megállapodás jóváhagyásáról/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Default="00BB5E5B" w:rsidP="00BB5E5B">
      <w:pPr>
        <w:ind w:left="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hozzájárul a határozat mellékletét képező együttműködési megállapodás megkötéséhez a Jászjákóhalma Polgárőr Egyesülettel.</w:t>
      </w:r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-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A Képviselő-testület felhatalmazza a polgármestert a szükséges intézkedések megtételére.</w:t>
      </w:r>
    </w:p>
    <w:p w:rsidR="00BB5E5B" w:rsidRPr="00BB5E5B" w:rsidRDefault="00BB5E5B" w:rsidP="00BB5E5B">
      <w:pPr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azonnal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polgármester.</w:t>
      </w:r>
    </w:p>
    <w:p w:rsid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45/2018.(V.15.)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/Interpellációra adott válaszokról/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az interpellációkra adott válaszokat elfogadta.</w:t>
      </w:r>
    </w:p>
    <w:p w:rsidR="00BB5E5B" w:rsidRDefault="00BB5E5B" w:rsidP="00BB5E5B">
      <w:pPr>
        <w:jc w:val="both"/>
        <w:rPr>
          <w:bCs/>
          <w:sz w:val="24"/>
          <w:szCs w:val="24"/>
        </w:rPr>
      </w:pPr>
    </w:p>
    <w:p w:rsidR="00BB5E5B" w:rsidRDefault="00BB5E5B" w:rsidP="00BB5E5B">
      <w:pPr>
        <w:jc w:val="both"/>
        <w:rPr>
          <w:bCs/>
          <w:sz w:val="24"/>
          <w:szCs w:val="24"/>
        </w:rPr>
      </w:pPr>
    </w:p>
    <w:p w:rsidR="00BB5E5B" w:rsidRPr="00BB5E5B" w:rsidRDefault="00BB5E5B" w:rsidP="00BB5E5B">
      <w:pPr>
        <w:jc w:val="both"/>
        <w:rPr>
          <w:bCs/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46/2018.(V.15.)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 Beszámoló a polgármester két ülés között végzett munkájáról /</w:t>
      </w:r>
    </w:p>
    <w:p w:rsidR="00BB5E5B" w:rsidRPr="00BB5E5B" w:rsidRDefault="00BB5E5B" w:rsidP="00BB5E5B">
      <w:pPr>
        <w:tabs>
          <w:tab w:val="left" w:pos="5175"/>
        </w:tabs>
        <w:jc w:val="both"/>
        <w:rPr>
          <w:sz w:val="24"/>
          <w:szCs w:val="24"/>
        </w:rPr>
      </w:pPr>
      <w:r w:rsidRPr="00BB5E5B">
        <w:rPr>
          <w:sz w:val="24"/>
          <w:szCs w:val="24"/>
        </w:rPr>
        <w:tab/>
      </w: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a két ülés között végzett munkáról szóló polgármesteri beszámolót elfogadta.</w:t>
      </w:r>
    </w:p>
    <w:p w:rsid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47/2018.(V.15.)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/Beszámoló az alpolgármester két ülés között végzett munkájáról /</w:t>
      </w:r>
    </w:p>
    <w:p w:rsidR="00BB5E5B" w:rsidRPr="00BB5E5B" w:rsidRDefault="00BB5E5B" w:rsidP="00BB5E5B">
      <w:pPr>
        <w:tabs>
          <w:tab w:val="left" w:pos="5175"/>
        </w:tabs>
        <w:jc w:val="both"/>
        <w:rPr>
          <w:sz w:val="24"/>
          <w:szCs w:val="24"/>
        </w:rPr>
      </w:pPr>
      <w:r w:rsidRPr="00BB5E5B">
        <w:rPr>
          <w:sz w:val="24"/>
          <w:szCs w:val="24"/>
        </w:rPr>
        <w:tab/>
      </w:r>
    </w:p>
    <w:p w:rsidR="00BB5E5B" w:rsidRPr="00BB5E5B" w:rsidRDefault="00BB5E5B" w:rsidP="00BB5E5B">
      <w:pPr>
        <w:ind w:left="1440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Önkormányzati Képviselő-testülete a két ülés között történt fontosabb eseményekről, intézkedésekről szóló alpolgármesteri beszámolót elfogadja.</w:t>
      </w:r>
    </w:p>
    <w:p w:rsidR="00BB5E5B" w:rsidRDefault="00BB5E5B" w:rsidP="00BB5E5B">
      <w:pPr>
        <w:pStyle w:val="NormlWeb"/>
        <w:spacing w:before="0" w:beforeAutospacing="0" w:after="0" w:afterAutospacing="0" w:line="276" w:lineRule="auto"/>
        <w:jc w:val="both"/>
        <w:rPr>
          <w:bCs/>
        </w:rPr>
      </w:pPr>
    </w:p>
    <w:p w:rsidR="00BB5E5B" w:rsidRDefault="00BB5E5B" w:rsidP="00BB5E5B">
      <w:pPr>
        <w:pStyle w:val="NormlWeb"/>
        <w:spacing w:before="0" w:beforeAutospacing="0" w:after="0" w:afterAutospacing="0" w:line="276" w:lineRule="auto"/>
        <w:jc w:val="both"/>
        <w:rPr>
          <w:bCs/>
        </w:rPr>
      </w:pPr>
    </w:p>
    <w:p w:rsidR="00BB5E5B" w:rsidRPr="00BB5E5B" w:rsidRDefault="00BB5E5B" w:rsidP="00BB5E5B">
      <w:pPr>
        <w:pStyle w:val="NormlWeb"/>
        <w:spacing w:before="0" w:beforeAutospacing="0" w:after="0" w:afterAutospacing="0" w:line="276" w:lineRule="auto"/>
        <w:jc w:val="both"/>
        <w:rPr>
          <w:bCs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lastRenderedPageBreak/>
        <w:t>48/2018. 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/Az Önkormányzat 2017. évi belső ellenőrzési tervének teljesüléséről, az ellenőrzés során tapasztaltakról készített ellenőrzési jelentés elfogadásáról/</w:t>
      </w:r>
    </w:p>
    <w:p w:rsidR="00BB5E5B" w:rsidRPr="00BB5E5B" w:rsidRDefault="00BB5E5B" w:rsidP="00BB5E5B">
      <w:pPr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>Jászjákóhalma Község Önkormányzatának Képviselő-testülete az Önkormányzat 2017. évi belső ellenőrzési tervének teljesüléséről, az ellenőrzés során tapasztaltakról készített – a határozat mellékletét képező – ellenőrzési jelentést elfogadja azzal, hogy a belső ellenőr jelentésében foglaltakat az illetékes ügyintézők a hatályos jogszabályi kereteket betartva hajtsák végre.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</w:t>
      </w:r>
      <w:r w:rsidRPr="00BB5E5B">
        <w:rPr>
          <w:b/>
          <w:sz w:val="24"/>
          <w:szCs w:val="24"/>
          <w:u w:val="single"/>
        </w:rPr>
        <w:t>:</w:t>
      </w:r>
      <w:r w:rsidRPr="00BB5E5B">
        <w:rPr>
          <w:sz w:val="24"/>
          <w:szCs w:val="24"/>
        </w:rPr>
        <w:t xml:space="preserve"> jegyző, Polgármesteri Hivatal Pénzügyi ügyintézője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2018. május 31.</w:t>
      </w:r>
    </w:p>
    <w:p w:rsidR="00BB5E5B" w:rsidRDefault="00BB5E5B" w:rsidP="00BB5E5B">
      <w:pPr>
        <w:jc w:val="both"/>
        <w:rPr>
          <w:sz w:val="24"/>
          <w:szCs w:val="24"/>
        </w:rPr>
      </w:pPr>
    </w:p>
    <w:p w:rsid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49/2018. (V.15.) határozat:</w:t>
      </w:r>
    </w:p>
    <w:p w:rsidR="00BB5E5B" w:rsidRPr="00BB5E5B" w:rsidRDefault="00BB5E5B" w:rsidP="00BB5E5B">
      <w:pPr>
        <w:ind w:left="15"/>
        <w:jc w:val="both"/>
        <w:rPr>
          <w:rFonts w:cs="Arial"/>
          <w:b/>
          <w:bCs/>
          <w:sz w:val="24"/>
          <w:szCs w:val="24"/>
        </w:rPr>
      </w:pPr>
      <w:r w:rsidRPr="00BB5E5B">
        <w:rPr>
          <w:rFonts w:cs="Arial"/>
          <w:b/>
          <w:sz w:val="24"/>
          <w:szCs w:val="24"/>
        </w:rPr>
        <w:t xml:space="preserve">/A </w:t>
      </w:r>
      <w:proofErr w:type="spellStart"/>
      <w:r w:rsidRPr="00BB5E5B">
        <w:rPr>
          <w:rFonts w:cs="Arial"/>
          <w:b/>
          <w:sz w:val="24"/>
          <w:szCs w:val="24"/>
        </w:rPr>
        <w:t>Poldermann</w:t>
      </w:r>
      <w:proofErr w:type="spellEnd"/>
      <w:r w:rsidRPr="00BB5E5B">
        <w:rPr>
          <w:rFonts w:cs="Arial"/>
          <w:b/>
          <w:sz w:val="24"/>
          <w:szCs w:val="24"/>
        </w:rPr>
        <w:t xml:space="preserve"> Júlia Óvoda</w:t>
      </w:r>
      <w:r w:rsidRPr="00BB5E5B">
        <w:rPr>
          <w:rFonts w:cs="Arial"/>
          <w:b/>
          <w:bCs/>
          <w:sz w:val="24"/>
          <w:szCs w:val="24"/>
        </w:rPr>
        <w:t xml:space="preserve"> </w:t>
      </w:r>
      <w:r w:rsidRPr="00BB5E5B">
        <w:rPr>
          <w:rFonts w:cs="Arial"/>
          <w:b/>
          <w:sz w:val="24"/>
          <w:szCs w:val="24"/>
        </w:rPr>
        <w:t xml:space="preserve">támogatásáról (óvodai </w:t>
      </w:r>
      <w:proofErr w:type="gramStart"/>
      <w:r w:rsidRPr="00BB5E5B">
        <w:rPr>
          <w:rFonts w:cs="Arial"/>
          <w:b/>
          <w:sz w:val="24"/>
          <w:szCs w:val="24"/>
        </w:rPr>
        <w:t>fejlesztés)/</w:t>
      </w:r>
      <w:proofErr w:type="gramEnd"/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15"/>
        <w:jc w:val="both"/>
        <w:rPr>
          <w:rFonts w:cs="Arial"/>
          <w:sz w:val="24"/>
          <w:szCs w:val="24"/>
        </w:rPr>
      </w:pPr>
      <w:r w:rsidRPr="00BB5E5B">
        <w:rPr>
          <w:sz w:val="24"/>
          <w:szCs w:val="24"/>
        </w:rPr>
        <w:t xml:space="preserve">Jászjákóhalma Község Önkormányzatának Képviselő-testülete a 2018. évi költségvetés szociális kerete terhére </w:t>
      </w:r>
      <w:r w:rsidRPr="00BB5E5B">
        <w:rPr>
          <w:b/>
          <w:sz w:val="24"/>
          <w:szCs w:val="24"/>
        </w:rPr>
        <w:t>1.291.500,-Ft, azaz Egymillió-kettőszázkilencvenegyezer-ötszáz forint</w:t>
      </w:r>
      <w:r w:rsidRPr="00BB5E5B">
        <w:rPr>
          <w:sz w:val="24"/>
          <w:szCs w:val="24"/>
        </w:rPr>
        <w:t xml:space="preserve"> támogatást nyújt a </w:t>
      </w:r>
      <w:proofErr w:type="spellStart"/>
      <w:r w:rsidRPr="00BB5E5B">
        <w:rPr>
          <w:sz w:val="24"/>
          <w:szCs w:val="24"/>
        </w:rPr>
        <w:t>Poldermann</w:t>
      </w:r>
      <w:proofErr w:type="spellEnd"/>
      <w:r w:rsidRPr="00BB5E5B">
        <w:rPr>
          <w:sz w:val="24"/>
          <w:szCs w:val="24"/>
        </w:rPr>
        <w:t xml:space="preserve"> Júlia Óvodának (székhelye: 5121 Jászjákóhalma, Fő út 54.) </w:t>
      </w:r>
      <w:r w:rsidRPr="00BB5E5B">
        <w:rPr>
          <w:rFonts w:cs="Arial"/>
          <w:sz w:val="24"/>
          <w:szCs w:val="24"/>
        </w:rPr>
        <w:t>a sajátos nevelési igényű, és hátrányos helyzetű gyermekek megfelelő fejlesztésének biztosítására.</w:t>
      </w:r>
    </w:p>
    <w:p w:rsidR="00BB5E5B" w:rsidRPr="00BB5E5B" w:rsidRDefault="00BB5E5B" w:rsidP="00BB5E5B">
      <w:pPr>
        <w:ind w:left="-15"/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>A támogatási összeget legkésőbb 2018. december 31. napjáig lehet felhasználni. Az összegről Jászjákóhalma Község Önkormányzata nevére kiállított, eredeti számlát kell benyújtani a Polgármesteri Hivatal Pénzügyi ügyintézőjéhez.</w:t>
      </w:r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-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A Képviselő-testület felhatalmazza a polgármestert a szükséges intézkedések megtételére.</w:t>
      </w:r>
    </w:p>
    <w:p w:rsidR="00BB5E5B" w:rsidRPr="00BB5E5B" w:rsidRDefault="00BB5E5B" w:rsidP="00BB5E5B">
      <w:pPr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2018. december 31.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polgármester.</w:t>
      </w:r>
    </w:p>
    <w:p w:rsidR="00BB5E5B" w:rsidRDefault="00BB5E5B" w:rsidP="00BB5E5B">
      <w:pPr>
        <w:rPr>
          <w:sz w:val="24"/>
          <w:szCs w:val="24"/>
          <w:u w:val="single"/>
        </w:rPr>
      </w:pPr>
    </w:p>
    <w:p w:rsidR="00BB5E5B" w:rsidRDefault="00BB5E5B" w:rsidP="00BB5E5B">
      <w:pPr>
        <w:rPr>
          <w:sz w:val="24"/>
          <w:szCs w:val="24"/>
          <w:u w:val="single"/>
        </w:rPr>
      </w:pPr>
    </w:p>
    <w:p w:rsidR="00BB5E5B" w:rsidRPr="00BB5E5B" w:rsidRDefault="00BB5E5B" w:rsidP="00BB5E5B">
      <w:pPr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50/2018. (V.15.) határozat:</w:t>
      </w:r>
    </w:p>
    <w:p w:rsidR="00BB5E5B" w:rsidRPr="00BB5E5B" w:rsidRDefault="00BB5E5B" w:rsidP="00BB5E5B">
      <w:pPr>
        <w:ind w:left="15"/>
        <w:jc w:val="both"/>
        <w:rPr>
          <w:rFonts w:cs="Arial"/>
          <w:b/>
          <w:bCs/>
          <w:sz w:val="24"/>
          <w:szCs w:val="24"/>
        </w:rPr>
      </w:pPr>
      <w:r w:rsidRPr="00BB5E5B">
        <w:rPr>
          <w:rFonts w:cs="Arial"/>
          <w:b/>
          <w:sz w:val="24"/>
          <w:szCs w:val="24"/>
        </w:rPr>
        <w:t xml:space="preserve">/Jászsági Általános Iskola IV. Béla Általános Iskolai Tagintézménye támogatásáról (erdei </w:t>
      </w:r>
      <w:proofErr w:type="gramStart"/>
      <w:r w:rsidRPr="00BB5E5B">
        <w:rPr>
          <w:rFonts w:cs="Arial"/>
          <w:b/>
          <w:sz w:val="24"/>
          <w:szCs w:val="24"/>
        </w:rPr>
        <w:t>iskola)/</w:t>
      </w:r>
      <w:proofErr w:type="gramEnd"/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15"/>
        <w:jc w:val="both"/>
        <w:rPr>
          <w:rFonts w:cs="Arial"/>
          <w:sz w:val="24"/>
          <w:szCs w:val="24"/>
        </w:rPr>
      </w:pPr>
      <w:r w:rsidRPr="00BB5E5B">
        <w:rPr>
          <w:sz w:val="24"/>
          <w:szCs w:val="24"/>
        </w:rPr>
        <w:t xml:space="preserve">Jászjákóhalma Község Önkormányzatának Képviselő-testülete a 2018. évi költségvetés szociális kerete terhére </w:t>
      </w:r>
      <w:r w:rsidRPr="00BB5E5B">
        <w:rPr>
          <w:b/>
          <w:sz w:val="24"/>
          <w:szCs w:val="24"/>
        </w:rPr>
        <w:t>390.500,-Ft, azaz Háromszázkilencvenezer-ötszáz forint</w:t>
      </w:r>
      <w:r w:rsidRPr="00BB5E5B">
        <w:rPr>
          <w:sz w:val="24"/>
          <w:szCs w:val="24"/>
        </w:rPr>
        <w:t xml:space="preserve"> támogatást nyújt a Jászsági Általános Iskola IV. Béla Általános Iskolai Tagintézményének (székhelye: 5121 Jászjákóhalma, Fő út 48-50.) </w:t>
      </w:r>
      <w:r w:rsidRPr="00BB5E5B">
        <w:rPr>
          <w:rFonts w:cs="Arial"/>
          <w:sz w:val="24"/>
          <w:szCs w:val="24"/>
        </w:rPr>
        <w:t xml:space="preserve">az erdei iskola keretében tanulmányi kiránduláson részt vevő </w:t>
      </w:r>
      <w:r w:rsidRPr="00BB5E5B">
        <w:rPr>
          <w:sz w:val="24"/>
          <w:szCs w:val="24"/>
        </w:rPr>
        <w:t xml:space="preserve">Jászjákóhalmán tanuló, hátrányos helyzetű és szociálisan rászoruló </w:t>
      </w:r>
      <w:r w:rsidRPr="00BB5E5B">
        <w:rPr>
          <w:rFonts w:cs="Arial"/>
          <w:sz w:val="24"/>
          <w:szCs w:val="24"/>
        </w:rPr>
        <w:t>25 fő általános iskolás gyermek utazási, szállás, étkezési és programköltségeinek (belépődíjak) biztosítására.</w:t>
      </w:r>
    </w:p>
    <w:p w:rsidR="00BB5E5B" w:rsidRPr="00BB5E5B" w:rsidRDefault="00BB5E5B" w:rsidP="00BB5E5B">
      <w:pPr>
        <w:ind w:left="-15"/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  <w:proofErr w:type="gramStart"/>
      <w:r w:rsidRPr="00BB5E5B">
        <w:rPr>
          <w:sz w:val="24"/>
          <w:szCs w:val="24"/>
        </w:rPr>
        <w:t>A</w:t>
      </w:r>
      <w:proofErr w:type="gramEnd"/>
      <w:r w:rsidRPr="00BB5E5B">
        <w:rPr>
          <w:sz w:val="24"/>
          <w:szCs w:val="24"/>
        </w:rPr>
        <w:t xml:space="preserve"> általános iskola a támogatás összegének rendeltetésszerű felhasználásáról </w:t>
      </w:r>
      <w:r w:rsidRPr="00BB5E5B">
        <w:rPr>
          <w:bCs/>
          <w:sz w:val="24"/>
          <w:szCs w:val="24"/>
        </w:rPr>
        <w:t>2018. május 30.</w:t>
      </w:r>
      <w:r w:rsidRPr="00BB5E5B">
        <w:rPr>
          <w:sz w:val="24"/>
          <w:szCs w:val="24"/>
        </w:rPr>
        <w:t xml:space="preserve"> napjáig az Önkormányzat felé elszámolni köteles az alábbi módon: a számlák eredeti példányára az iskola rávezeti: </w:t>
      </w:r>
      <w:r w:rsidRPr="00BB5E5B">
        <w:rPr>
          <w:i/>
          <w:iCs/>
          <w:sz w:val="24"/>
          <w:szCs w:val="24"/>
        </w:rPr>
        <w:t xml:space="preserve">„Felhasználva Jászjákóhalma Község Önkormányzata 50/2018. </w:t>
      </w:r>
      <w:r w:rsidRPr="00BB5E5B">
        <w:rPr>
          <w:i/>
          <w:iCs/>
          <w:sz w:val="24"/>
          <w:szCs w:val="24"/>
        </w:rPr>
        <w:lastRenderedPageBreak/>
        <w:t>(V.15.) határozatában biztosított támogatás terhére.”</w:t>
      </w:r>
      <w:r w:rsidRPr="00BB5E5B">
        <w:rPr>
          <w:sz w:val="24"/>
          <w:szCs w:val="24"/>
        </w:rPr>
        <w:t>. Az így záradékolt számlák eredeti példányának bemutatásával számol el az általános iskola az Önkormányzat felé.</w:t>
      </w:r>
    </w:p>
    <w:p w:rsidR="00BB5E5B" w:rsidRPr="00BB5E5B" w:rsidRDefault="00BB5E5B" w:rsidP="00BB5E5B">
      <w:pPr>
        <w:ind w:left="15"/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-15"/>
        <w:jc w:val="both"/>
        <w:rPr>
          <w:sz w:val="24"/>
          <w:szCs w:val="24"/>
        </w:rPr>
      </w:pPr>
      <w:r w:rsidRPr="00BB5E5B">
        <w:rPr>
          <w:sz w:val="24"/>
          <w:szCs w:val="24"/>
        </w:rPr>
        <w:t>A Képviselő-testület felhatalmazza a polgármestert a szükséges intézkedések megtételére.</w:t>
      </w:r>
    </w:p>
    <w:p w:rsidR="00BB5E5B" w:rsidRPr="00BB5E5B" w:rsidRDefault="00BB5E5B" w:rsidP="00BB5E5B">
      <w:pPr>
        <w:rPr>
          <w:b/>
          <w:bCs/>
          <w:sz w:val="24"/>
          <w:szCs w:val="24"/>
          <w:u w:val="single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2018. május 30.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polgármester.</w:t>
      </w:r>
    </w:p>
    <w:p w:rsidR="00BB5E5B" w:rsidRDefault="00BB5E5B" w:rsidP="00BB5E5B">
      <w:pPr>
        <w:rPr>
          <w:sz w:val="24"/>
          <w:szCs w:val="24"/>
          <w:u w:val="single"/>
        </w:rPr>
      </w:pPr>
    </w:p>
    <w:p w:rsidR="00BB5E5B" w:rsidRDefault="00BB5E5B" w:rsidP="00BB5E5B">
      <w:pPr>
        <w:rPr>
          <w:sz w:val="24"/>
          <w:szCs w:val="24"/>
          <w:u w:val="single"/>
        </w:rPr>
      </w:pPr>
    </w:p>
    <w:p w:rsidR="00BB5E5B" w:rsidRPr="00BB5E5B" w:rsidRDefault="00BB5E5B" w:rsidP="00BB5E5B">
      <w:pPr>
        <w:rPr>
          <w:sz w:val="24"/>
          <w:szCs w:val="24"/>
          <w:u w:val="single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51/2018. (V.15.) határozat: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 xml:space="preserve">/Pénzügyi adminisztrációs feladatok ellátására eseti megbízási szerződés </w:t>
      </w:r>
    </w:p>
    <w:p w:rsidR="00BB5E5B" w:rsidRPr="00BB5E5B" w:rsidRDefault="00BB5E5B" w:rsidP="00BB5E5B">
      <w:pPr>
        <w:jc w:val="both"/>
        <w:rPr>
          <w:b/>
          <w:sz w:val="24"/>
          <w:szCs w:val="24"/>
        </w:rPr>
      </w:pPr>
      <w:r w:rsidRPr="00BB5E5B">
        <w:rPr>
          <w:b/>
          <w:sz w:val="24"/>
          <w:szCs w:val="24"/>
        </w:rPr>
        <w:t>megkötéséről/</w:t>
      </w:r>
    </w:p>
    <w:p w:rsidR="00BB5E5B" w:rsidRPr="00BB5E5B" w:rsidRDefault="00BB5E5B" w:rsidP="00BB5E5B">
      <w:pPr>
        <w:jc w:val="center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bCs/>
          <w:sz w:val="24"/>
          <w:szCs w:val="24"/>
        </w:rPr>
        <w:t xml:space="preserve">Jászjákóhalma Község </w:t>
      </w:r>
      <w:r w:rsidRPr="00BB5E5B">
        <w:rPr>
          <w:sz w:val="24"/>
          <w:szCs w:val="24"/>
        </w:rPr>
        <w:t>Önkormányzatának Képviselő-testülete az Önkormányzat pénzügyi adminisztrációs</w:t>
      </w:r>
      <w:r w:rsidRPr="00BB5E5B">
        <w:rPr>
          <w:b/>
          <w:sz w:val="24"/>
          <w:szCs w:val="24"/>
        </w:rPr>
        <w:t xml:space="preserve"> </w:t>
      </w:r>
      <w:r w:rsidRPr="00BB5E5B">
        <w:rPr>
          <w:sz w:val="24"/>
          <w:szCs w:val="24"/>
        </w:rPr>
        <w:t xml:space="preserve">feladatainak ellátására megbízza </w:t>
      </w:r>
      <w:proofErr w:type="spellStart"/>
      <w:r w:rsidRPr="00BB5E5B">
        <w:rPr>
          <w:b/>
          <w:sz w:val="24"/>
          <w:szCs w:val="24"/>
        </w:rPr>
        <w:t>Peredi</w:t>
      </w:r>
      <w:proofErr w:type="spellEnd"/>
      <w:r w:rsidRPr="00BB5E5B">
        <w:rPr>
          <w:b/>
          <w:sz w:val="24"/>
          <w:szCs w:val="24"/>
        </w:rPr>
        <w:t xml:space="preserve"> Beatrix,</w:t>
      </w:r>
      <w:r w:rsidRPr="00BB5E5B">
        <w:rPr>
          <w:sz w:val="24"/>
          <w:szCs w:val="24"/>
        </w:rPr>
        <w:t xml:space="preserve"> 5124 Jászágó, Arany János u. 18. szám alatti lakost, valamint</w:t>
      </w:r>
      <w:r w:rsidRPr="00BB5E5B">
        <w:rPr>
          <w:b/>
          <w:sz w:val="24"/>
          <w:szCs w:val="24"/>
        </w:rPr>
        <w:t xml:space="preserve"> Sasné Szöllősi Anita </w:t>
      </w:r>
      <w:hyperlink r:id="rId5" w:history="1">
        <w:r w:rsidRPr="00BB5E5B">
          <w:rPr>
            <w:rStyle w:val="Hiperhivatkozs"/>
            <w:sz w:val="24"/>
            <w:szCs w:val="24"/>
            <w:shd w:val="clear" w:color="auto" w:fill="FFFFFF"/>
          </w:rPr>
          <w:t>5144 Jászboldogháza, Tavasz utca 4</w:t>
        </w:r>
      </w:hyperlink>
      <w:r w:rsidRPr="00BB5E5B">
        <w:rPr>
          <w:sz w:val="24"/>
          <w:szCs w:val="24"/>
          <w:shd w:val="clear" w:color="auto" w:fill="FFFFFF"/>
        </w:rPr>
        <w:t>.</w:t>
      </w:r>
      <w:r w:rsidRPr="00BB5E5B">
        <w:rPr>
          <w:sz w:val="24"/>
          <w:szCs w:val="24"/>
        </w:rPr>
        <w:t xml:space="preserve"> szám alatti lakost 4.390,-Ft/óra + járulék eseti megbízási díjért.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sz w:val="24"/>
          <w:szCs w:val="24"/>
        </w:rPr>
      </w:pPr>
      <w:r w:rsidRPr="00BB5E5B">
        <w:rPr>
          <w:sz w:val="24"/>
          <w:szCs w:val="24"/>
        </w:rPr>
        <w:t xml:space="preserve">A Képviselő-testület felhatalmazza </w:t>
      </w:r>
      <w:proofErr w:type="spellStart"/>
      <w:r w:rsidRPr="00BB5E5B">
        <w:rPr>
          <w:sz w:val="24"/>
          <w:szCs w:val="24"/>
        </w:rPr>
        <w:t>Terjéki</w:t>
      </w:r>
      <w:proofErr w:type="spellEnd"/>
      <w:r w:rsidRPr="00BB5E5B">
        <w:rPr>
          <w:sz w:val="24"/>
          <w:szCs w:val="24"/>
        </w:rPr>
        <w:t xml:space="preserve"> Tünde polgármestert a szükséges megbízási szerződések aláírására.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azonnal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polgármester, jegyző</w:t>
      </w:r>
    </w:p>
    <w:p w:rsidR="00BB5E5B" w:rsidRDefault="00BB5E5B" w:rsidP="00BB5E5B">
      <w:pPr>
        <w:rPr>
          <w:sz w:val="24"/>
          <w:szCs w:val="24"/>
        </w:rPr>
      </w:pPr>
    </w:p>
    <w:p w:rsidR="00BB5E5B" w:rsidRPr="00BB5E5B" w:rsidRDefault="00BB5E5B" w:rsidP="00BB5E5B">
      <w:pPr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b/>
          <w:sz w:val="24"/>
          <w:szCs w:val="24"/>
          <w:u w:val="single"/>
        </w:rPr>
      </w:pPr>
      <w:r w:rsidRPr="00BB5E5B">
        <w:rPr>
          <w:b/>
          <w:sz w:val="24"/>
          <w:szCs w:val="24"/>
          <w:u w:val="single"/>
        </w:rPr>
        <w:t>52/2018. (V.15.) határozat:</w:t>
      </w:r>
    </w:p>
    <w:p w:rsidR="00BB5E5B" w:rsidRPr="00BB5E5B" w:rsidRDefault="00BB5E5B" w:rsidP="00BB5E5B">
      <w:pPr>
        <w:jc w:val="both"/>
        <w:rPr>
          <w:b/>
          <w:kern w:val="2"/>
          <w:sz w:val="24"/>
          <w:szCs w:val="24"/>
        </w:rPr>
      </w:pPr>
      <w:r w:rsidRPr="00BB5E5B">
        <w:rPr>
          <w:b/>
          <w:sz w:val="24"/>
          <w:szCs w:val="24"/>
        </w:rPr>
        <w:t xml:space="preserve">/Jászjákóhalma Község Önkormányzat tulajdonát képező </w:t>
      </w:r>
      <w:proofErr w:type="spellStart"/>
      <w:r w:rsidRPr="00BB5E5B">
        <w:rPr>
          <w:b/>
          <w:sz w:val="24"/>
          <w:szCs w:val="24"/>
        </w:rPr>
        <w:t>jászjákóhalmai</w:t>
      </w:r>
      <w:proofErr w:type="spellEnd"/>
      <w:r w:rsidRPr="00BB5E5B">
        <w:rPr>
          <w:b/>
          <w:sz w:val="24"/>
          <w:szCs w:val="24"/>
        </w:rPr>
        <w:t xml:space="preserve"> 016/13 hrsz-ú ingatlanra vonatkozó vételi ajánlat elutasításáról/</w:t>
      </w:r>
    </w:p>
    <w:p w:rsidR="00BB5E5B" w:rsidRPr="00BB5E5B" w:rsidRDefault="00BB5E5B" w:rsidP="00BB5E5B">
      <w:pPr>
        <w:jc w:val="both"/>
        <w:rPr>
          <w:sz w:val="24"/>
          <w:szCs w:val="24"/>
        </w:rPr>
      </w:pPr>
    </w:p>
    <w:p w:rsidR="00BB5E5B" w:rsidRPr="00BB5E5B" w:rsidRDefault="00BB5E5B" w:rsidP="00BB5E5B">
      <w:pPr>
        <w:jc w:val="both"/>
        <w:rPr>
          <w:kern w:val="2"/>
          <w:sz w:val="24"/>
          <w:szCs w:val="24"/>
        </w:rPr>
      </w:pPr>
      <w:r w:rsidRPr="00BB5E5B">
        <w:rPr>
          <w:sz w:val="24"/>
          <w:szCs w:val="24"/>
        </w:rPr>
        <w:t xml:space="preserve">Jászjákóhalma Község Önkormányzatának Képviselő-testülete Lukácsi Zoltánné </w:t>
      </w:r>
      <w:proofErr w:type="spellStart"/>
      <w:r w:rsidRPr="00BB5E5B">
        <w:rPr>
          <w:sz w:val="24"/>
          <w:szCs w:val="24"/>
        </w:rPr>
        <w:t>jászjákóhalmai</w:t>
      </w:r>
      <w:proofErr w:type="spellEnd"/>
      <w:r w:rsidRPr="00BB5E5B">
        <w:rPr>
          <w:sz w:val="24"/>
          <w:szCs w:val="24"/>
        </w:rPr>
        <w:t xml:space="preserve"> lakosnak a Jászjákóhalma Község Önkormányzat tulajdonát képező, Jászjákóhalma 016/13 hrsz-ú, saját használatú út megjelölésű ingatlanra vonatkozóan tett vételi ajánlatát elutasítja.</w:t>
      </w:r>
    </w:p>
    <w:p w:rsidR="00BB5E5B" w:rsidRPr="00BB5E5B" w:rsidRDefault="00BB5E5B" w:rsidP="00BB5E5B">
      <w:pPr>
        <w:rPr>
          <w:b/>
          <w:bCs/>
          <w:sz w:val="24"/>
          <w:szCs w:val="24"/>
          <w:u w:val="single"/>
        </w:rPr>
      </w:pPr>
      <w:bookmarkStart w:id="2" w:name="_GoBack"/>
      <w:bookmarkEnd w:id="2"/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Határidő:</w:t>
      </w:r>
      <w:r w:rsidRPr="00BB5E5B">
        <w:rPr>
          <w:sz w:val="24"/>
          <w:szCs w:val="24"/>
        </w:rPr>
        <w:t xml:space="preserve"> azonnal</w:t>
      </w:r>
    </w:p>
    <w:p w:rsidR="00BB5E5B" w:rsidRPr="00BB5E5B" w:rsidRDefault="00BB5E5B" w:rsidP="00BB5E5B">
      <w:pPr>
        <w:ind w:left="-15"/>
        <w:rPr>
          <w:sz w:val="24"/>
          <w:szCs w:val="24"/>
        </w:rPr>
      </w:pPr>
      <w:r w:rsidRPr="00BB5E5B">
        <w:rPr>
          <w:b/>
          <w:bCs/>
          <w:sz w:val="24"/>
          <w:szCs w:val="24"/>
          <w:u w:val="single"/>
        </w:rPr>
        <w:t>Felelős:</w:t>
      </w:r>
      <w:r w:rsidRPr="00BB5E5B">
        <w:rPr>
          <w:sz w:val="24"/>
          <w:szCs w:val="24"/>
        </w:rPr>
        <w:t xml:space="preserve"> polgármester.</w:t>
      </w:r>
    </w:p>
    <w:p w:rsidR="00BB5E5B" w:rsidRPr="00BB5E5B" w:rsidRDefault="00BB5E5B" w:rsidP="00BB5E5B">
      <w:pPr>
        <w:jc w:val="both"/>
        <w:rPr>
          <w:sz w:val="24"/>
          <w:szCs w:val="24"/>
          <w:u w:val="single"/>
        </w:rPr>
      </w:pPr>
    </w:p>
    <w:p w:rsidR="00D01EAA" w:rsidRPr="00BB5E5B" w:rsidRDefault="00D01EAA">
      <w:pPr>
        <w:rPr>
          <w:sz w:val="24"/>
          <w:szCs w:val="24"/>
        </w:rPr>
      </w:pPr>
    </w:p>
    <w:sectPr w:rsidR="00D01EAA" w:rsidRPr="00BB5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61509E"/>
    <w:multiLevelType w:val="hybridMultilevel"/>
    <w:tmpl w:val="2CCE2AB2"/>
    <w:lvl w:ilvl="0" w:tplc="040E000F">
      <w:start w:val="1"/>
      <w:numFmt w:val="decimal"/>
      <w:lvlText w:val="%1."/>
      <w:lvlJc w:val="left"/>
      <w:pPr>
        <w:ind w:left="1152" w:hanging="360"/>
      </w:pPr>
    </w:lvl>
    <w:lvl w:ilvl="1" w:tplc="040E0019">
      <w:start w:val="1"/>
      <w:numFmt w:val="lowerLetter"/>
      <w:lvlText w:val="%2."/>
      <w:lvlJc w:val="left"/>
      <w:pPr>
        <w:ind w:left="1872" w:hanging="360"/>
      </w:pPr>
    </w:lvl>
    <w:lvl w:ilvl="2" w:tplc="040E001B">
      <w:start w:val="1"/>
      <w:numFmt w:val="lowerRoman"/>
      <w:lvlText w:val="%3."/>
      <w:lvlJc w:val="right"/>
      <w:pPr>
        <w:ind w:left="2592" w:hanging="180"/>
      </w:pPr>
    </w:lvl>
    <w:lvl w:ilvl="3" w:tplc="040E000F">
      <w:start w:val="1"/>
      <w:numFmt w:val="decimal"/>
      <w:lvlText w:val="%4."/>
      <w:lvlJc w:val="left"/>
      <w:pPr>
        <w:ind w:left="3312" w:hanging="360"/>
      </w:pPr>
    </w:lvl>
    <w:lvl w:ilvl="4" w:tplc="040E0019">
      <w:start w:val="1"/>
      <w:numFmt w:val="lowerLetter"/>
      <w:lvlText w:val="%5."/>
      <w:lvlJc w:val="left"/>
      <w:pPr>
        <w:ind w:left="4032" w:hanging="360"/>
      </w:pPr>
    </w:lvl>
    <w:lvl w:ilvl="5" w:tplc="040E001B">
      <w:start w:val="1"/>
      <w:numFmt w:val="lowerRoman"/>
      <w:lvlText w:val="%6."/>
      <w:lvlJc w:val="right"/>
      <w:pPr>
        <w:ind w:left="4752" w:hanging="180"/>
      </w:pPr>
    </w:lvl>
    <w:lvl w:ilvl="6" w:tplc="040E000F">
      <w:start w:val="1"/>
      <w:numFmt w:val="decimal"/>
      <w:lvlText w:val="%7."/>
      <w:lvlJc w:val="left"/>
      <w:pPr>
        <w:ind w:left="5472" w:hanging="360"/>
      </w:pPr>
    </w:lvl>
    <w:lvl w:ilvl="7" w:tplc="040E0019">
      <w:start w:val="1"/>
      <w:numFmt w:val="lowerLetter"/>
      <w:lvlText w:val="%8."/>
      <w:lvlJc w:val="left"/>
      <w:pPr>
        <w:ind w:left="6192" w:hanging="360"/>
      </w:pPr>
    </w:lvl>
    <w:lvl w:ilvl="8" w:tplc="040E001B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5B"/>
    <w:rsid w:val="00BB5E5B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151FF"/>
  <w15:chartTrackingRefBased/>
  <w15:docId w15:val="{4CE1CCD1-CBC2-4C72-8B9E-A731B4F3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B5E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B5E5B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Kiemels2">
    <w:name w:val="Strong"/>
    <w:basedOn w:val="Bekezdsalapbettpusa"/>
    <w:qFormat/>
    <w:rsid w:val="00BB5E5B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BB5E5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BB5E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ps.google.com/?q=5144+J%C3%A1szboldogh%C3%A1za,+Tavasz+utca+4&amp;entry=gmail&amp;source=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6355</Characters>
  <Application>Microsoft Office Word</Application>
  <DocSecurity>0</DocSecurity>
  <Lines>52</Lines>
  <Paragraphs>14</Paragraphs>
  <ScaleCrop>false</ScaleCrop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2018-10-04T11:42:00Z</dcterms:created>
  <dcterms:modified xsi:type="dcterms:W3CDTF">2018-10-04T11:43:00Z</dcterms:modified>
</cp:coreProperties>
</file>