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BCF" w:rsidRPr="001A7BCF" w:rsidRDefault="001A7BCF" w:rsidP="001A7BCF">
      <w:pPr>
        <w:jc w:val="both"/>
        <w:rPr>
          <w:b/>
          <w:sz w:val="24"/>
          <w:szCs w:val="24"/>
          <w:u w:val="single"/>
        </w:rPr>
      </w:pPr>
      <w:r w:rsidRPr="001A7BCF">
        <w:rPr>
          <w:b/>
          <w:sz w:val="24"/>
          <w:szCs w:val="24"/>
          <w:u w:val="single"/>
        </w:rPr>
        <w:t>18/2018.(II.28.) határozat: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/Napirend elfogadásáról/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>Jászjákóhalma Község Önkormányzatának Képviselő-testülete a 2018. február 28-i soron kívüli testületi ülésének napirendi pontjait elfogadta.</w:t>
      </w: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sz w:val="24"/>
          <w:szCs w:val="24"/>
          <w:u w:val="single"/>
        </w:rPr>
      </w:pPr>
      <w:r w:rsidRPr="001A7BCF">
        <w:rPr>
          <w:b/>
          <w:sz w:val="24"/>
          <w:szCs w:val="24"/>
          <w:u w:val="single"/>
        </w:rPr>
        <w:t>19/2018. (II.28.) határozat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/A községi könyvtáros munkakörre kiírt pályázat eredménytelenné nyilvánításáról/</w:t>
      </w:r>
    </w:p>
    <w:p w:rsidR="001A7BCF" w:rsidRPr="001A7BCF" w:rsidRDefault="001A7BCF" w:rsidP="001A7BCF">
      <w:pPr>
        <w:pStyle w:val="Szvegtrzs"/>
        <w:spacing w:after="0"/>
        <w:jc w:val="both"/>
        <w:rPr>
          <w:sz w:val="24"/>
          <w:szCs w:val="24"/>
        </w:rPr>
      </w:pPr>
    </w:p>
    <w:p w:rsidR="001A7BCF" w:rsidRPr="001A7BCF" w:rsidRDefault="001A7BCF" w:rsidP="001A7BCF">
      <w:pPr>
        <w:pStyle w:val="Szvegtrzs"/>
        <w:spacing w:after="0"/>
        <w:jc w:val="both"/>
        <w:rPr>
          <w:sz w:val="24"/>
          <w:szCs w:val="24"/>
        </w:rPr>
      </w:pPr>
      <w:r w:rsidRPr="001A7BCF">
        <w:rPr>
          <w:sz w:val="24"/>
          <w:szCs w:val="24"/>
        </w:rPr>
        <w:t>Jászjákóhalma Község Önkormányzatának Képviselő-</w:t>
      </w:r>
      <w:proofErr w:type="spellStart"/>
      <w:r w:rsidRPr="001A7BCF">
        <w:rPr>
          <w:sz w:val="24"/>
          <w:szCs w:val="24"/>
        </w:rPr>
        <w:t>testületea</w:t>
      </w:r>
      <w:proofErr w:type="spellEnd"/>
      <w:r w:rsidRPr="001A7BCF">
        <w:rPr>
          <w:sz w:val="24"/>
          <w:szCs w:val="24"/>
        </w:rPr>
        <w:t xml:space="preserve"> községi könyvtárosmunkakör betöltésére </w:t>
      </w:r>
      <w:proofErr w:type="spellStart"/>
      <w:r w:rsidRPr="001A7BCF">
        <w:rPr>
          <w:sz w:val="24"/>
          <w:szCs w:val="24"/>
        </w:rPr>
        <w:t>kiírtpályázatát</w:t>
      </w:r>
      <w:proofErr w:type="spellEnd"/>
      <w:r w:rsidRPr="001A7BCF">
        <w:rPr>
          <w:sz w:val="24"/>
          <w:szCs w:val="24"/>
        </w:rPr>
        <w:t xml:space="preserve"> eredménytelenné nyilvánítja és a korábbiak szerinti tartalommal új pályázat kiírását rendeli el.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ind w:left="-15"/>
        <w:rPr>
          <w:sz w:val="24"/>
          <w:szCs w:val="24"/>
        </w:rPr>
      </w:pPr>
      <w:proofErr w:type="spellStart"/>
      <w:proofErr w:type="gramStart"/>
      <w:r w:rsidRPr="001A7BCF">
        <w:rPr>
          <w:b/>
          <w:bCs/>
          <w:sz w:val="24"/>
          <w:szCs w:val="24"/>
          <w:u w:val="single"/>
        </w:rPr>
        <w:t>Határidő:</w:t>
      </w:r>
      <w:r w:rsidRPr="001A7BCF">
        <w:rPr>
          <w:sz w:val="24"/>
          <w:szCs w:val="24"/>
        </w:rPr>
        <w:t>azonnal</w:t>
      </w:r>
      <w:proofErr w:type="spellEnd"/>
      <w:proofErr w:type="gramEnd"/>
    </w:p>
    <w:p w:rsidR="001A7BCF" w:rsidRPr="001A7BCF" w:rsidRDefault="001A7BCF" w:rsidP="001A7BCF">
      <w:pPr>
        <w:ind w:left="-15"/>
        <w:rPr>
          <w:sz w:val="24"/>
          <w:szCs w:val="24"/>
        </w:rPr>
      </w:pPr>
      <w:r w:rsidRPr="001A7BCF">
        <w:rPr>
          <w:b/>
          <w:bCs/>
          <w:sz w:val="24"/>
          <w:szCs w:val="24"/>
          <w:u w:val="single"/>
        </w:rPr>
        <w:t>Felelős:</w:t>
      </w:r>
      <w:r w:rsidRPr="001A7BCF">
        <w:rPr>
          <w:sz w:val="24"/>
          <w:szCs w:val="24"/>
        </w:rPr>
        <w:t xml:space="preserve"> </w:t>
      </w:r>
      <w:proofErr w:type="spellStart"/>
      <w:r w:rsidRPr="001A7BCF">
        <w:rPr>
          <w:sz w:val="24"/>
          <w:szCs w:val="24"/>
        </w:rPr>
        <w:t>Terjéki</w:t>
      </w:r>
      <w:proofErr w:type="spellEnd"/>
      <w:r w:rsidRPr="001A7BCF">
        <w:rPr>
          <w:sz w:val="24"/>
          <w:szCs w:val="24"/>
        </w:rPr>
        <w:t xml:space="preserve"> Tünde polgármester</w:t>
      </w:r>
    </w:p>
    <w:p w:rsidR="001A7BCF" w:rsidRDefault="001A7BCF" w:rsidP="001A7BCF">
      <w:pPr>
        <w:ind w:left="-15"/>
        <w:rPr>
          <w:sz w:val="24"/>
          <w:szCs w:val="24"/>
        </w:rPr>
      </w:pPr>
    </w:p>
    <w:p w:rsidR="001A7BCF" w:rsidRDefault="001A7BCF" w:rsidP="001A7BCF">
      <w:pPr>
        <w:ind w:left="-15"/>
        <w:rPr>
          <w:sz w:val="24"/>
          <w:szCs w:val="24"/>
        </w:rPr>
      </w:pPr>
    </w:p>
    <w:p w:rsidR="001A7BCF" w:rsidRPr="001A7BCF" w:rsidRDefault="001A7BCF" w:rsidP="001A7BCF">
      <w:pPr>
        <w:ind w:left="-15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sz w:val="24"/>
          <w:szCs w:val="24"/>
          <w:u w:val="single"/>
        </w:rPr>
      </w:pPr>
      <w:bookmarkStart w:id="0" w:name="_Hlk509305259"/>
      <w:r w:rsidRPr="001A7BCF">
        <w:rPr>
          <w:b/>
          <w:sz w:val="24"/>
          <w:szCs w:val="24"/>
          <w:u w:val="single"/>
        </w:rPr>
        <w:t>20/2018. (II.28.) határozat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/A községi könyvtáros pályázat kiírásáról/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Jászjákóhalma Község Önkormányzatának Képviselő-testülete a közalkalmazottak jogállásáról szóló 1992. évi XXXIII. törvény </w:t>
      </w:r>
      <w:r w:rsidRPr="001A7BCF">
        <w:rPr>
          <w:i/>
          <w:iCs/>
          <w:sz w:val="24"/>
          <w:szCs w:val="24"/>
        </w:rPr>
        <w:t>(továbbiakban Kjt.)</w:t>
      </w:r>
      <w:r w:rsidRPr="001A7BCF">
        <w:rPr>
          <w:sz w:val="24"/>
          <w:szCs w:val="24"/>
        </w:rPr>
        <w:t xml:space="preserve"> 20/A.§-a alapján pályázatot hirdet a 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center"/>
        <w:rPr>
          <w:b/>
          <w:bCs/>
          <w:sz w:val="24"/>
          <w:szCs w:val="24"/>
        </w:rPr>
      </w:pPr>
      <w:r w:rsidRPr="001A7BCF">
        <w:rPr>
          <w:b/>
          <w:bCs/>
          <w:sz w:val="24"/>
          <w:szCs w:val="24"/>
        </w:rPr>
        <w:t>Községi Könyvtár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center"/>
        <w:rPr>
          <w:b/>
          <w:bCs/>
          <w:sz w:val="24"/>
          <w:szCs w:val="24"/>
        </w:rPr>
      </w:pPr>
      <w:r w:rsidRPr="001A7BCF">
        <w:rPr>
          <w:b/>
          <w:bCs/>
          <w:sz w:val="24"/>
          <w:szCs w:val="24"/>
        </w:rPr>
        <w:t>könyvtáros munkakör</w:t>
      </w:r>
    </w:p>
    <w:p w:rsidR="001A7BCF" w:rsidRPr="001A7BCF" w:rsidRDefault="001A7BCF" w:rsidP="001A7BCF">
      <w:pPr>
        <w:rPr>
          <w:sz w:val="24"/>
          <w:szCs w:val="24"/>
        </w:rPr>
      </w:pPr>
    </w:p>
    <w:p w:rsidR="001A7BCF" w:rsidRPr="001A7BCF" w:rsidRDefault="001A7BCF" w:rsidP="001A7BCF">
      <w:pPr>
        <w:jc w:val="center"/>
        <w:rPr>
          <w:sz w:val="24"/>
          <w:szCs w:val="24"/>
        </w:rPr>
      </w:pPr>
      <w:r w:rsidRPr="001A7BCF">
        <w:rPr>
          <w:sz w:val="24"/>
          <w:szCs w:val="24"/>
        </w:rPr>
        <w:t>betöltésére.</w:t>
      </w:r>
    </w:p>
    <w:p w:rsidR="001A7BCF" w:rsidRPr="001A7BCF" w:rsidRDefault="001A7BCF" w:rsidP="001A7BCF">
      <w:pPr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>A közalkalmazotti jogviszony időtartama:</w:t>
      </w:r>
      <w:r w:rsidRPr="001A7BCF">
        <w:rPr>
          <w:sz w:val="24"/>
          <w:szCs w:val="24"/>
        </w:rPr>
        <w:t xml:space="preserve"> határozatlan idejű közalkalmazotti jogviszony.</w:t>
      </w:r>
    </w:p>
    <w:p w:rsidR="001A7BCF" w:rsidRPr="001A7BCF" w:rsidRDefault="001A7BCF" w:rsidP="001A7BCF">
      <w:pPr>
        <w:rPr>
          <w:sz w:val="24"/>
          <w:szCs w:val="24"/>
        </w:rPr>
      </w:pPr>
    </w:p>
    <w:p w:rsidR="001A7BCF" w:rsidRPr="001A7BCF" w:rsidRDefault="001A7BCF" w:rsidP="001A7BCF">
      <w:pPr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>Foglalkoztatás jellege:</w:t>
      </w:r>
      <w:r w:rsidRPr="001A7BCF">
        <w:rPr>
          <w:sz w:val="24"/>
          <w:szCs w:val="24"/>
        </w:rPr>
        <w:t xml:space="preserve"> teljes munkaidő.</w:t>
      </w:r>
    </w:p>
    <w:p w:rsidR="001A7BCF" w:rsidRPr="001A7BCF" w:rsidRDefault="001A7BCF" w:rsidP="001A7BCF">
      <w:pPr>
        <w:rPr>
          <w:sz w:val="24"/>
          <w:szCs w:val="24"/>
        </w:rPr>
      </w:pPr>
    </w:p>
    <w:p w:rsidR="001A7BCF" w:rsidRPr="001A7BCF" w:rsidRDefault="001A7BCF" w:rsidP="001A7BCF">
      <w:pPr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>A munkavégzés helye:</w:t>
      </w:r>
      <w:r w:rsidRPr="001A7BCF">
        <w:rPr>
          <w:sz w:val="24"/>
          <w:szCs w:val="24"/>
        </w:rPr>
        <w:t xml:space="preserve"> Községi Könyvtár 5121 Jászjákóhalma, Bajcsy-</w:t>
      </w:r>
      <w:proofErr w:type="spellStart"/>
      <w:r w:rsidRPr="001A7BCF">
        <w:rPr>
          <w:sz w:val="24"/>
          <w:szCs w:val="24"/>
        </w:rPr>
        <w:t>Zs</w:t>
      </w:r>
      <w:proofErr w:type="spellEnd"/>
      <w:r w:rsidRPr="001A7BCF">
        <w:rPr>
          <w:sz w:val="24"/>
          <w:szCs w:val="24"/>
        </w:rPr>
        <w:t>. u. 7.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 xml:space="preserve">A munkakörbe tartozó lényeges </w:t>
      </w:r>
      <w:proofErr w:type="spellStart"/>
      <w:proofErr w:type="gramStart"/>
      <w:r w:rsidRPr="001A7BCF">
        <w:rPr>
          <w:b/>
          <w:bCs/>
          <w:sz w:val="24"/>
          <w:szCs w:val="24"/>
        </w:rPr>
        <w:t>feladatok:</w:t>
      </w:r>
      <w:r w:rsidRPr="001A7BCF">
        <w:rPr>
          <w:sz w:val="24"/>
          <w:szCs w:val="24"/>
        </w:rPr>
        <w:t>a</w:t>
      </w:r>
      <w:proofErr w:type="spellEnd"/>
      <w:proofErr w:type="gramEnd"/>
      <w:r w:rsidRPr="001A7BCF">
        <w:rPr>
          <w:sz w:val="24"/>
          <w:szCs w:val="24"/>
        </w:rPr>
        <w:t xml:space="preserve"> könyvtár ügyvitelével kapcsolatos feladatok ellátása; könyvtári és önkormányzati rendezvények lebonyolítása, szervezése; a helyi kulturális értékű gyűjtemények (hely-és ipartörténeti </w:t>
      </w:r>
      <w:proofErr w:type="spellStart"/>
      <w:r w:rsidRPr="001A7BCF">
        <w:rPr>
          <w:sz w:val="24"/>
          <w:szCs w:val="24"/>
        </w:rPr>
        <w:t>gyűjtemények,Laki</w:t>
      </w:r>
      <w:proofErr w:type="spellEnd"/>
      <w:r w:rsidRPr="001A7BCF">
        <w:rPr>
          <w:sz w:val="24"/>
          <w:szCs w:val="24"/>
        </w:rPr>
        <w:t xml:space="preserve"> Ida Képtár) gondozása, illetve a </w:t>
      </w:r>
      <w:proofErr w:type="spellStart"/>
      <w:r w:rsidRPr="001A7BCF">
        <w:rPr>
          <w:sz w:val="24"/>
          <w:szCs w:val="24"/>
        </w:rPr>
        <w:t>Jákóhalmi</w:t>
      </w:r>
      <w:proofErr w:type="spellEnd"/>
      <w:r w:rsidRPr="001A7BCF">
        <w:rPr>
          <w:sz w:val="24"/>
          <w:szCs w:val="24"/>
        </w:rPr>
        <w:t xml:space="preserve"> Polgár című helyi lap kiadói feladatainak ellátása.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>Illetmény, juttatások:</w:t>
      </w:r>
      <w:r w:rsidRPr="001A7BCF">
        <w:rPr>
          <w:sz w:val="24"/>
          <w:szCs w:val="24"/>
        </w:rPr>
        <w:t xml:space="preserve"> a Kjt. szerinti illetmény.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</w:p>
    <w:p w:rsidR="001A7BCF" w:rsidRPr="001A7BCF" w:rsidRDefault="001A7BCF" w:rsidP="001A7BCF">
      <w:pPr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Pályázati feltételek:</w:t>
      </w:r>
    </w:p>
    <w:p w:rsidR="001A7BCF" w:rsidRPr="001A7BCF" w:rsidRDefault="001A7BCF" w:rsidP="001A7BCF">
      <w:pPr>
        <w:pStyle w:val="Listaszerbekezds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 xml:space="preserve">főiskolai szintű szakirányú szakképzettség VAGY főiskolai szintű végzettség és a munkakör betöltéséhez szükséges szakképzésben szerzett középszintű (könyvtáros) szakképesítés; </w:t>
      </w:r>
    </w:p>
    <w:p w:rsidR="001A7BCF" w:rsidRPr="001A7BCF" w:rsidRDefault="001A7BCF" w:rsidP="001A7BCF">
      <w:pPr>
        <w:numPr>
          <w:ilvl w:val="0"/>
          <w:numId w:val="1"/>
        </w:numPr>
        <w:suppressAutoHyphens/>
        <w:overflowPunct/>
        <w:autoSpaceDE/>
        <w:adjustRightInd/>
        <w:rPr>
          <w:sz w:val="24"/>
          <w:szCs w:val="24"/>
        </w:rPr>
      </w:pPr>
      <w:r w:rsidRPr="001A7BCF">
        <w:rPr>
          <w:sz w:val="24"/>
          <w:szCs w:val="24"/>
        </w:rPr>
        <w:t>magyar állampolgárság,</w:t>
      </w:r>
    </w:p>
    <w:p w:rsidR="001A7BCF" w:rsidRPr="001A7BCF" w:rsidRDefault="001A7BCF" w:rsidP="001A7BCF">
      <w:pPr>
        <w:numPr>
          <w:ilvl w:val="0"/>
          <w:numId w:val="1"/>
        </w:numPr>
        <w:suppressAutoHyphens/>
        <w:overflowPunct/>
        <w:autoSpaceDE/>
        <w:adjustRightInd/>
        <w:rPr>
          <w:sz w:val="24"/>
          <w:szCs w:val="24"/>
        </w:rPr>
      </w:pPr>
      <w:r w:rsidRPr="001A7BCF">
        <w:rPr>
          <w:sz w:val="24"/>
          <w:szCs w:val="24"/>
        </w:rPr>
        <w:lastRenderedPageBreak/>
        <w:t>büntetlen előélet,</w:t>
      </w:r>
    </w:p>
    <w:p w:rsidR="001A7BCF" w:rsidRPr="001A7BCF" w:rsidRDefault="001A7BCF" w:rsidP="001A7BCF">
      <w:pPr>
        <w:numPr>
          <w:ilvl w:val="0"/>
          <w:numId w:val="1"/>
        </w:numPr>
        <w:suppressAutoHyphens/>
        <w:overflowPunct/>
        <w:autoSpaceDE/>
        <w:adjustRightInd/>
        <w:jc w:val="both"/>
        <w:rPr>
          <w:sz w:val="24"/>
          <w:szCs w:val="24"/>
        </w:rPr>
      </w:pPr>
      <w:r w:rsidRPr="001A7BCF">
        <w:rPr>
          <w:sz w:val="24"/>
          <w:szCs w:val="24"/>
        </w:rPr>
        <w:t>nem áll nyilvános könyvtárban végezhető tevékenység folytatását kizáró foglalkozástól eltiltás hatálya alatt,</w:t>
      </w:r>
    </w:p>
    <w:p w:rsidR="001A7BCF" w:rsidRPr="001A7BCF" w:rsidRDefault="001A7BCF" w:rsidP="001A7BCF">
      <w:pPr>
        <w:numPr>
          <w:ilvl w:val="0"/>
          <w:numId w:val="1"/>
        </w:numPr>
        <w:suppressAutoHyphens/>
        <w:overflowPunct/>
        <w:autoSpaceDE/>
        <w:adjustRightInd/>
        <w:rPr>
          <w:sz w:val="24"/>
          <w:szCs w:val="24"/>
        </w:rPr>
      </w:pPr>
      <w:r w:rsidRPr="001A7BCF">
        <w:rPr>
          <w:sz w:val="24"/>
          <w:szCs w:val="24"/>
        </w:rPr>
        <w:t>cselekvőképesség.</w:t>
      </w:r>
    </w:p>
    <w:p w:rsidR="001A7BCF" w:rsidRPr="001A7BCF" w:rsidRDefault="001A7BCF" w:rsidP="001A7BCF">
      <w:pPr>
        <w:rPr>
          <w:b/>
          <w:sz w:val="24"/>
          <w:szCs w:val="24"/>
        </w:rPr>
      </w:pPr>
    </w:p>
    <w:p w:rsidR="001A7BCF" w:rsidRPr="001A7BCF" w:rsidRDefault="001A7BCF" w:rsidP="001A7BCF">
      <w:pPr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 xml:space="preserve">A pályázat elbírálásánál előnyt jelent: </w:t>
      </w:r>
    </w:p>
    <w:p w:rsidR="001A7BCF" w:rsidRPr="001A7BCF" w:rsidRDefault="001A7BCF" w:rsidP="001A7BCF">
      <w:pPr>
        <w:pStyle w:val="Listaszerbekezds"/>
        <w:numPr>
          <w:ilvl w:val="0"/>
          <w:numId w:val="2"/>
        </w:numPr>
        <w:suppressAutoHyphens/>
        <w:spacing w:after="0" w:line="315" w:lineRule="atLeast"/>
        <w:rPr>
          <w:rFonts w:ascii="Times New Roman" w:hAnsi="Times New Roman" w:cs="Times New Roman"/>
          <w:sz w:val="24"/>
          <w:szCs w:val="24"/>
          <w:lang w:eastAsia="hu-HU"/>
        </w:rPr>
      </w:pPr>
      <w:r w:rsidRPr="001A7BCF">
        <w:rPr>
          <w:rFonts w:ascii="Times New Roman" w:hAnsi="Times New Roman" w:cs="Times New Roman"/>
          <w:sz w:val="24"/>
          <w:szCs w:val="24"/>
          <w:lang w:eastAsia="hu-HU"/>
        </w:rPr>
        <w:t>hasonló munkakörben eltöltött legalább 1-3 év szakmai tapasztalat.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A pályázathoz csatolni kell:</w:t>
      </w:r>
    </w:p>
    <w:p w:rsidR="001A7BCF" w:rsidRPr="001A7BCF" w:rsidRDefault="001A7BCF" w:rsidP="001A7BCF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három hónapnál nem régebbi erkölcsi bizonyítványt,</w:t>
      </w:r>
    </w:p>
    <w:p w:rsidR="001A7BCF" w:rsidRPr="001A7BCF" w:rsidRDefault="001A7BCF" w:rsidP="001A7BCF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végzettséget igazoló okiratok másolatát,</w:t>
      </w:r>
    </w:p>
    <w:p w:rsidR="001A7BCF" w:rsidRPr="001A7BCF" w:rsidRDefault="001A7BCF" w:rsidP="001A7BCF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géppel írott részletes szakmai önéletrajzot eddigi munkaköreinek, tevékenységeinek leírásával,</w:t>
      </w:r>
    </w:p>
    <w:p w:rsidR="001A7BCF" w:rsidRPr="001A7BCF" w:rsidRDefault="001A7BCF" w:rsidP="001A7BCF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 xml:space="preserve">nyilatkozatot arról, hogy a pályázó a pályázati </w:t>
      </w:r>
      <w:proofErr w:type="spellStart"/>
      <w:r w:rsidRPr="001A7BCF">
        <w:rPr>
          <w:rFonts w:ascii="Times New Roman" w:hAnsi="Times New Roman" w:cs="Times New Roman"/>
          <w:sz w:val="24"/>
          <w:szCs w:val="24"/>
        </w:rPr>
        <w:t>anyagában</w:t>
      </w:r>
      <w:proofErr w:type="spellEnd"/>
      <w:r w:rsidRPr="001A7BCF">
        <w:rPr>
          <w:rFonts w:ascii="Times New Roman" w:hAnsi="Times New Roman" w:cs="Times New Roman"/>
          <w:sz w:val="24"/>
          <w:szCs w:val="24"/>
        </w:rPr>
        <w:t xml:space="preserve"> foglalt személyes adatainak a pályázati eljárással összefüggésben szükséges kezeléséhez hozzájárul,</w:t>
      </w:r>
    </w:p>
    <w:p w:rsidR="001A7BCF" w:rsidRPr="001A7BCF" w:rsidRDefault="001A7BCF" w:rsidP="001A7BCF">
      <w:pPr>
        <w:pStyle w:val="Listaszerbekezds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nyilatkozatot arról, hogy a pályázó a pályázat elbírálását nyílt vagy zárt ülésen kéri-e.</w:t>
      </w:r>
    </w:p>
    <w:p w:rsidR="001A7BCF" w:rsidRPr="001A7BCF" w:rsidRDefault="001A7BCF" w:rsidP="001A7BCF">
      <w:pPr>
        <w:spacing w:line="315" w:lineRule="atLeast"/>
        <w:ind w:left="1080" w:hanging="400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bCs/>
          <w:sz w:val="24"/>
          <w:szCs w:val="24"/>
        </w:rPr>
      </w:pPr>
      <w:r w:rsidRPr="001A7BCF">
        <w:rPr>
          <w:b/>
          <w:bCs/>
          <w:sz w:val="24"/>
          <w:szCs w:val="24"/>
        </w:rPr>
        <w:t>A pályázat benyújtásának határideje: 2018. április 16.</w:t>
      </w:r>
    </w:p>
    <w:p w:rsidR="001A7BCF" w:rsidRPr="001A7BCF" w:rsidRDefault="001A7BCF" w:rsidP="001A7BCF">
      <w:pPr>
        <w:jc w:val="both"/>
        <w:rPr>
          <w:b/>
          <w:bCs/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bCs/>
          <w:sz w:val="24"/>
          <w:szCs w:val="24"/>
        </w:rPr>
      </w:pPr>
      <w:r w:rsidRPr="001A7BCF">
        <w:rPr>
          <w:b/>
          <w:bCs/>
          <w:sz w:val="24"/>
          <w:szCs w:val="24"/>
        </w:rPr>
        <w:t>A pályázati eljárás, a pályázat elbírálásnak módja, rendje: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>A pályázókat a Képviselő-testület Kulturális, Oktatási, Sport, Ifjúsági, Szociális és Egészségügyi Bizottság hallgatja meg. A megbízásról a Képviselő-testület dönt. A pályázat kiírója fenntartja magának azt a jogot, hogy az eljárás bármely szakaszában a pályázatot eredménytelenné nyilvánítsa.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 xml:space="preserve">A pályázat elbírálásának határideje: </w:t>
      </w:r>
      <w:r w:rsidRPr="001A7BCF">
        <w:rPr>
          <w:sz w:val="24"/>
          <w:szCs w:val="24"/>
        </w:rPr>
        <w:t>2018. május 15.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>Az állás betölthető:</w:t>
      </w:r>
      <w:r w:rsidRPr="001A7BCF">
        <w:rPr>
          <w:sz w:val="24"/>
          <w:szCs w:val="24"/>
        </w:rPr>
        <w:t xml:space="preserve"> a pályázatok elbírálását követően azonnal betölthető, </w:t>
      </w:r>
      <w:r w:rsidRPr="001A7BCF">
        <w:rPr>
          <w:b/>
          <w:bCs/>
          <w:sz w:val="24"/>
          <w:szCs w:val="24"/>
        </w:rPr>
        <w:t>3 hónapos próbaidő</w:t>
      </w:r>
      <w:r w:rsidRPr="001A7BCF">
        <w:rPr>
          <w:sz w:val="24"/>
          <w:szCs w:val="24"/>
        </w:rPr>
        <w:t xml:space="preserve"> kikötésével. 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b/>
          <w:bCs/>
          <w:sz w:val="24"/>
          <w:szCs w:val="24"/>
        </w:rPr>
        <w:t xml:space="preserve">A pályázati kiírás közzétételének helye, ideje: </w:t>
      </w:r>
      <w:r w:rsidRPr="001A7BCF">
        <w:rPr>
          <w:sz w:val="24"/>
          <w:szCs w:val="24"/>
        </w:rPr>
        <w:t xml:space="preserve">Nemzeti Közigazgatási Intézet internetes oldala; </w:t>
      </w:r>
      <w:hyperlink r:id="rId5" w:history="1">
        <w:r w:rsidRPr="001A7BCF">
          <w:rPr>
            <w:rStyle w:val="Hiperhivatkozs"/>
            <w:sz w:val="24"/>
            <w:szCs w:val="24"/>
          </w:rPr>
          <w:t>www.jaszjakohalma.hu</w:t>
        </w:r>
      </w:hyperlink>
      <w:r w:rsidRPr="001A7BCF">
        <w:rPr>
          <w:sz w:val="24"/>
          <w:szCs w:val="24"/>
        </w:rPr>
        <w:t>; az Önkormányzat hirdetőtáblája.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A pályázatokat Jászjákóhalma Község Önkormányzata címére (5121Jászjákóhalma, Fő út 27.) személyesen vagy postai kézbesítés útján kell benyújtani, zárt borítékban </w:t>
      </w:r>
      <w:r w:rsidRPr="001A7BCF">
        <w:rPr>
          <w:i/>
          <w:iCs/>
          <w:sz w:val="24"/>
          <w:szCs w:val="24"/>
        </w:rPr>
        <w:t>„Pályázat könyvtáros munkakörre”</w:t>
      </w:r>
      <w:r w:rsidRPr="001A7BCF">
        <w:rPr>
          <w:sz w:val="24"/>
          <w:szCs w:val="24"/>
        </w:rPr>
        <w:t xml:space="preserve"> megjelöléssel.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További felvilágosítás </w:t>
      </w:r>
      <w:proofErr w:type="spellStart"/>
      <w:r w:rsidRPr="001A7BCF">
        <w:rPr>
          <w:sz w:val="24"/>
          <w:szCs w:val="24"/>
        </w:rPr>
        <w:t>Terjéki</w:t>
      </w:r>
      <w:proofErr w:type="spellEnd"/>
      <w:r w:rsidRPr="001A7BCF">
        <w:rPr>
          <w:sz w:val="24"/>
          <w:szCs w:val="24"/>
        </w:rPr>
        <w:t xml:space="preserve"> Tünde polgármestertől kérhető az 57/538-200 vagy a 20/396-2211 telefonszámon.</w:t>
      </w:r>
    </w:p>
    <w:p w:rsidR="001A7BCF" w:rsidRPr="001A7BCF" w:rsidRDefault="001A7BCF" w:rsidP="001A7BCF">
      <w:pPr>
        <w:rPr>
          <w:sz w:val="24"/>
          <w:szCs w:val="24"/>
        </w:rPr>
      </w:pPr>
    </w:p>
    <w:p w:rsidR="001A7BCF" w:rsidRPr="001A7BCF" w:rsidRDefault="001A7BCF" w:rsidP="001A7BCF">
      <w:pPr>
        <w:rPr>
          <w:sz w:val="24"/>
          <w:szCs w:val="24"/>
        </w:rPr>
      </w:pPr>
      <w:r w:rsidRPr="001A7BCF">
        <w:rPr>
          <w:b/>
          <w:sz w:val="24"/>
          <w:szCs w:val="24"/>
          <w:u w:val="single"/>
        </w:rPr>
        <w:t>Határidő:</w:t>
      </w:r>
      <w:r w:rsidRPr="001A7BCF">
        <w:rPr>
          <w:sz w:val="24"/>
          <w:szCs w:val="24"/>
        </w:rPr>
        <w:t xml:space="preserve"> 2018. május 15.</w:t>
      </w:r>
    </w:p>
    <w:p w:rsidR="001A7BCF" w:rsidRPr="001A7BCF" w:rsidRDefault="001A7BCF" w:rsidP="001A7BCF">
      <w:pPr>
        <w:rPr>
          <w:sz w:val="24"/>
          <w:szCs w:val="24"/>
        </w:rPr>
      </w:pPr>
      <w:r w:rsidRPr="001A7BCF">
        <w:rPr>
          <w:b/>
          <w:sz w:val="24"/>
          <w:szCs w:val="24"/>
          <w:u w:val="single"/>
        </w:rPr>
        <w:t>Felelős:</w:t>
      </w:r>
      <w:r w:rsidRPr="001A7BCF">
        <w:rPr>
          <w:sz w:val="24"/>
          <w:szCs w:val="24"/>
        </w:rPr>
        <w:t xml:space="preserve"> </w:t>
      </w:r>
      <w:proofErr w:type="spellStart"/>
      <w:r w:rsidRPr="001A7BCF">
        <w:rPr>
          <w:sz w:val="24"/>
          <w:szCs w:val="24"/>
        </w:rPr>
        <w:t>Terjéki</w:t>
      </w:r>
      <w:proofErr w:type="spellEnd"/>
      <w:r w:rsidRPr="001A7BCF">
        <w:rPr>
          <w:sz w:val="24"/>
          <w:szCs w:val="24"/>
        </w:rPr>
        <w:t xml:space="preserve"> Tünde polgármester</w:t>
      </w:r>
    </w:p>
    <w:bookmarkEnd w:id="0"/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sz w:val="24"/>
          <w:szCs w:val="24"/>
          <w:u w:val="single"/>
        </w:rPr>
      </w:pPr>
      <w:r w:rsidRPr="001A7BCF">
        <w:rPr>
          <w:b/>
          <w:sz w:val="24"/>
          <w:szCs w:val="24"/>
          <w:u w:val="single"/>
        </w:rPr>
        <w:t>21/2018. (II.28.) határozat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/A településképet meghatározó épületek külső rekonstrukciója, többfunkciósközösségi tér létrehozása, fejlesztése, energetikai korszerűsítés (VP-6-7.4.1.1-</w:t>
      </w:r>
      <w:proofErr w:type="gramStart"/>
      <w:r w:rsidRPr="001A7BCF">
        <w:rPr>
          <w:b/>
          <w:sz w:val="24"/>
          <w:szCs w:val="24"/>
        </w:rPr>
        <w:t>16)pályázathoz</w:t>
      </w:r>
      <w:proofErr w:type="gramEnd"/>
      <w:r w:rsidRPr="001A7BCF">
        <w:rPr>
          <w:b/>
          <w:sz w:val="24"/>
          <w:szCs w:val="24"/>
        </w:rPr>
        <w:t xml:space="preserve"> önerő biztosításáról/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bookmarkStart w:id="1" w:name="_Hlk501366528"/>
      <w:r w:rsidRPr="001A7BCF">
        <w:rPr>
          <w:sz w:val="24"/>
          <w:szCs w:val="24"/>
        </w:rPr>
        <w:t xml:space="preserve">Jászjákóhalma Község Önkormányzatának Képviselő-testülete </w:t>
      </w:r>
      <w:r w:rsidRPr="001A7BCF">
        <w:rPr>
          <w:bCs/>
          <w:sz w:val="24"/>
          <w:szCs w:val="24"/>
        </w:rPr>
        <w:t xml:space="preserve">támogatási kérelmet nyújtott </w:t>
      </w:r>
      <w:proofErr w:type="spellStart"/>
      <w:r w:rsidRPr="001A7BCF">
        <w:rPr>
          <w:bCs/>
          <w:sz w:val="24"/>
          <w:szCs w:val="24"/>
        </w:rPr>
        <w:t>be</w:t>
      </w:r>
      <w:r w:rsidRPr="001A7BCF">
        <w:rPr>
          <w:sz w:val="24"/>
          <w:szCs w:val="24"/>
        </w:rPr>
        <w:t>a</w:t>
      </w:r>
      <w:proofErr w:type="spellEnd"/>
      <w:r w:rsidRPr="001A7BCF">
        <w:rPr>
          <w:sz w:val="24"/>
          <w:szCs w:val="24"/>
        </w:rPr>
        <w:t xml:space="preserve"> Vidékfejlesztési Program Irányító Hatósága, mint Támogató által </w:t>
      </w:r>
      <w:proofErr w:type="spellStart"/>
      <w:r w:rsidRPr="001A7BCF">
        <w:rPr>
          <w:sz w:val="24"/>
          <w:szCs w:val="24"/>
        </w:rPr>
        <w:t>atelepülésképet</w:t>
      </w:r>
      <w:proofErr w:type="spellEnd"/>
      <w:r w:rsidRPr="001A7BCF">
        <w:rPr>
          <w:sz w:val="24"/>
          <w:szCs w:val="24"/>
        </w:rPr>
        <w:t xml:space="preserve"> meghatározó épületek külső rekonstrukciója, többfunkciósközösségi tér létrehozása, fejlesztése, energetikai korszerűsítés (VP-6-7.4.1.1-16) felhívására. 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A Projekt címe: A </w:t>
      </w:r>
      <w:proofErr w:type="spellStart"/>
      <w:r w:rsidRPr="001A7BCF">
        <w:rPr>
          <w:sz w:val="24"/>
          <w:szCs w:val="24"/>
        </w:rPr>
        <w:t>jászjákóhalmi</w:t>
      </w:r>
      <w:proofErr w:type="spellEnd"/>
      <w:r w:rsidRPr="001A7BCF">
        <w:rPr>
          <w:sz w:val="24"/>
          <w:szCs w:val="24"/>
        </w:rPr>
        <w:t xml:space="preserve"> Öreg Iskola épületének felújítása a közösségért. A Projekt megvalósulási helyszíne: Jászjákóhalma, Fő út 70. (103. hrsz).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>A Támogató a kérelmet támogatásra alkalmasnak minősítette és az Önkormányzatot 36.889.440,-Ft összegű vissza nem térítendő támogatásban részesítette.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rPr>
          <w:bCs/>
          <w:sz w:val="24"/>
          <w:szCs w:val="24"/>
        </w:rPr>
      </w:pPr>
      <w:r w:rsidRPr="001A7BCF">
        <w:rPr>
          <w:bCs/>
          <w:sz w:val="24"/>
          <w:szCs w:val="24"/>
        </w:rPr>
        <w:t>A Képviselő-testület támogatja a felújítás megvalósítását a következők szerint:</w:t>
      </w:r>
    </w:p>
    <w:p w:rsidR="001A7BCF" w:rsidRPr="001A7BCF" w:rsidRDefault="001A7BCF" w:rsidP="001A7BCF">
      <w:pPr>
        <w:rPr>
          <w:bCs/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A Projekt teljes költsége összesen: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53.599.356,-Ft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A Projekt pályázatban elszámolható költségei összesen: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43.399.358,-Ft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A Projekt nem elszámolható költségei összesen: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10.199.998,-Ft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Támogatás összege: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36.889.440,-Ft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Önerő: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16.709.916,-Ft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Saját forrás: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16.709.916,-Ft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A Projekt nem elszámolható költségeire jutó önerő: </w:t>
      </w:r>
      <w:r w:rsidRPr="001A7BCF">
        <w:rPr>
          <w:sz w:val="24"/>
          <w:szCs w:val="24"/>
        </w:rPr>
        <w:tab/>
      </w:r>
      <w:r w:rsidRPr="001A7BCF">
        <w:rPr>
          <w:sz w:val="24"/>
          <w:szCs w:val="24"/>
        </w:rPr>
        <w:tab/>
        <w:t>10.199.998,-Ft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>Az Önkormányzat az</w:t>
      </w:r>
      <w:r w:rsidRPr="001A7BCF">
        <w:rPr>
          <w:b/>
          <w:sz w:val="24"/>
          <w:szCs w:val="24"/>
        </w:rPr>
        <w:t>53.599.356 Ft-tal</w:t>
      </w:r>
      <w:r w:rsidRPr="001A7BCF">
        <w:rPr>
          <w:sz w:val="24"/>
          <w:szCs w:val="24"/>
        </w:rPr>
        <w:t xml:space="preserve"> előirányzott felújítás megvalósulási költségéhez </w:t>
      </w:r>
      <w:r w:rsidRPr="001A7BCF">
        <w:rPr>
          <w:b/>
          <w:sz w:val="24"/>
          <w:szCs w:val="24"/>
        </w:rPr>
        <w:t>16.709.916 Ft-ot,</w:t>
      </w:r>
      <w:r w:rsidRPr="001A7BCF">
        <w:rPr>
          <w:sz w:val="24"/>
          <w:szCs w:val="24"/>
        </w:rPr>
        <w:t xml:space="preserve"> azaz Tizenhatmillió-hétszázkilencezer-kilencszáztizenhat forintot saját forrásként a község költségvetésében biztosít a következők szerint:</w:t>
      </w:r>
    </w:p>
    <w:p w:rsidR="001A7BCF" w:rsidRPr="001A7BCF" w:rsidRDefault="001A7BCF" w:rsidP="001A7BCF">
      <w:pPr>
        <w:rPr>
          <w:b/>
          <w:bCs/>
          <w:sz w:val="24"/>
          <w:szCs w:val="24"/>
          <w:u w:val="single"/>
        </w:rPr>
      </w:pPr>
    </w:p>
    <w:p w:rsidR="001A7BCF" w:rsidRPr="001A7BCF" w:rsidRDefault="001A7BCF" w:rsidP="001A7BCF">
      <w:pPr>
        <w:rPr>
          <w:b/>
          <w:bCs/>
          <w:sz w:val="24"/>
          <w:szCs w:val="24"/>
          <w:u w:val="single"/>
        </w:rPr>
      </w:pPr>
      <w:r w:rsidRPr="001A7BCF">
        <w:rPr>
          <w:b/>
          <w:bCs/>
          <w:sz w:val="24"/>
          <w:szCs w:val="24"/>
          <w:u w:val="single"/>
        </w:rPr>
        <w:t>Források:</w:t>
      </w:r>
    </w:p>
    <w:p w:rsidR="001A7BCF" w:rsidRPr="001A7BCF" w:rsidRDefault="001A7BCF" w:rsidP="001A7BCF">
      <w:pPr>
        <w:rPr>
          <w:sz w:val="24"/>
          <w:szCs w:val="24"/>
        </w:rPr>
      </w:pPr>
      <w:r w:rsidRPr="001A7BCF">
        <w:rPr>
          <w:sz w:val="24"/>
          <w:szCs w:val="24"/>
        </w:rPr>
        <w:t xml:space="preserve">- A pályázaton </w:t>
      </w:r>
      <w:proofErr w:type="gramStart"/>
      <w:r w:rsidRPr="001A7BCF">
        <w:rPr>
          <w:sz w:val="24"/>
          <w:szCs w:val="24"/>
        </w:rPr>
        <w:t xml:space="preserve">elnyerttámogatás:   </w:t>
      </w:r>
      <w:proofErr w:type="gramEnd"/>
      <w:r w:rsidRPr="001A7BCF">
        <w:rPr>
          <w:sz w:val="24"/>
          <w:szCs w:val="24"/>
        </w:rPr>
        <w:tab/>
        <w:t>69 %                                   36.889.440Ft</w:t>
      </w:r>
    </w:p>
    <w:p w:rsidR="001A7BCF" w:rsidRPr="001A7BCF" w:rsidRDefault="001A7BCF" w:rsidP="001A7BCF">
      <w:pPr>
        <w:rPr>
          <w:sz w:val="24"/>
          <w:szCs w:val="24"/>
          <w:u w:val="single"/>
        </w:rPr>
      </w:pPr>
      <w:r w:rsidRPr="001A7BCF">
        <w:rPr>
          <w:sz w:val="24"/>
          <w:szCs w:val="24"/>
          <w:u w:val="single"/>
        </w:rPr>
        <w:t xml:space="preserve">- Saját forrás                              31 %                                   16.709.916 Ft </w:t>
      </w:r>
    </w:p>
    <w:p w:rsidR="001A7BCF" w:rsidRPr="001A7BCF" w:rsidRDefault="001A7BCF" w:rsidP="001A7BCF">
      <w:pPr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 xml:space="preserve">Források </w:t>
      </w:r>
      <w:proofErr w:type="gramStart"/>
      <w:r w:rsidRPr="001A7BCF">
        <w:rPr>
          <w:b/>
          <w:sz w:val="24"/>
          <w:szCs w:val="24"/>
        </w:rPr>
        <w:t xml:space="preserve">összesen:   </w:t>
      </w:r>
      <w:proofErr w:type="gramEnd"/>
      <w:r w:rsidRPr="001A7BCF">
        <w:rPr>
          <w:b/>
          <w:sz w:val="24"/>
          <w:szCs w:val="24"/>
        </w:rPr>
        <w:t>53.599.356 Ft</w:t>
      </w:r>
    </w:p>
    <w:p w:rsidR="001A7BCF" w:rsidRPr="001A7BCF" w:rsidRDefault="001A7BCF" w:rsidP="001A7BCF">
      <w:pPr>
        <w:pStyle w:val="Szvegtrzsbehzssal"/>
        <w:ind w:left="0"/>
        <w:rPr>
          <w:bCs/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Jászjákóhalma Község Önkormányzata költségvetése terhére biztosítja a pályázatban megjelölt beruházás megvalósításához szükséges </w:t>
      </w:r>
      <w:r w:rsidRPr="001A7BCF">
        <w:rPr>
          <w:b/>
          <w:sz w:val="24"/>
          <w:szCs w:val="24"/>
        </w:rPr>
        <w:t xml:space="preserve">16.709.916,-Ft </w:t>
      </w:r>
      <w:r w:rsidRPr="001A7BCF">
        <w:rPr>
          <w:sz w:val="24"/>
          <w:szCs w:val="24"/>
        </w:rPr>
        <w:t>önerőt.</w:t>
      </w:r>
    </w:p>
    <w:bookmarkEnd w:id="1"/>
    <w:p w:rsidR="001A7BCF" w:rsidRPr="001A7BCF" w:rsidRDefault="001A7BCF" w:rsidP="001A7BCF">
      <w:pPr>
        <w:rPr>
          <w:b/>
          <w:bCs/>
          <w:sz w:val="24"/>
          <w:szCs w:val="24"/>
          <w:u w:val="single"/>
        </w:rPr>
      </w:pPr>
    </w:p>
    <w:p w:rsidR="001A7BCF" w:rsidRPr="001A7BCF" w:rsidRDefault="001A7BCF" w:rsidP="001A7BCF">
      <w:pPr>
        <w:ind w:left="-15"/>
        <w:rPr>
          <w:sz w:val="24"/>
          <w:szCs w:val="24"/>
        </w:rPr>
      </w:pPr>
      <w:proofErr w:type="spellStart"/>
      <w:proofErr w:type="gramStart"/>
      <w:r w:rsidRPr="001A7BCF">
        <w:rPr>
          <w:b/>
          <w:bCs/>
          <w:sz w:val="24"/>
          <w:szCs w:val="24"/>
          <w:u w:val="single"/>
        </w:rPr>
        <w:t>Határidő:</w:t>
      </w:r>
      <w:r w:rsidRPr="001A7BCF">
        <w:rPr>
          <w:sz w:val="24"/>
          <w:szCs w:val="24"/>
        </w:rPr>
        <w:t>folyamatos</w:t>
      </w:r>
      <w:proofErr w:type="spellEnd"/>
      <w:proofErr w:type="gramEnd"/>
    </w:p>
    <w:p w:rsidR="001A7BCF" w:rsidRPr="001A7BCF" w:rsidRDefault="001A7BCF" w:rsidP="001A7BCF">
      <w:pPr>
        <w:ind w:left="-15"/>
        <w:rPr>
          <w:sz w:val="24"/>
          <w:szCs w:val="24"/>
        </w:rPr>
      </w:pPr>
      <w:r w:rsidRPr="001A7BCF">
        <w:rPr>
          <w:b/>
          <w:bCs/>
          <w:sz w:val="24"/>
          <w:szCs w:val="24"/>
          <w:u w:val="single"/>
        </w:rPr>
        <w:t>Felelős:</w:t>
      </w:r>
      <w:r w:rsidRPr="001A7BCF">
        <w:rPr>
          <w:sz w:val="24"/>
          <w:szCs w:val="24"/>
        </w:rPr>
        <w:t xml:space="preserve"> </w:t>
      </w:r>
      <w:proofErr w:type="spellStart"/>
      <w:r w:rsidRPr="001A7BCF">
        <w:rPr>
          <w:sz w:val="24"/>
          <w:szCs w:val="24"/>
        </w:rPr>
        <w:t>Terjéki</w:t>
      </w:r>
      <w:proofErr w:type="spellEnd"/>
      <w:r w:rsidRPr="001A7BCF">
        <w:rPr>
          <w:sz w:val="24"/>
          <w:szCs w:val="24"/>
        </w:rPr>
        <w:t xml:space="preserve"> Tünde polgármester</w:t>
      </w:r>
    </w:p>
    <w:p w:rsidR="001A7BCF" w:rsidRDefault="001A7BCF" w:rsidP="001A7BCF">
      <w:pPr>
        <w:ind w:left="-15"/>
        <w:rPr>
          <w:sz w:val="24"/>
          <w:szCs w:val="24"/>
        </w:rPr>
      </w:pPr>
    </w:p>
    <w:p w:rsidR="001A7BCF" w:rsidRDefault="001A7BCF" w:rsidP="001A7BCF">
      <w:pPr>
        <w:ind w:left="-15"/>
        <w:rPr>
          <w:sz w:val="24"/>
          <w:szCs w:val="24"/>
        </w:rPr>
      </w:pPr>
    </w:p>
    <w:p w:rsidR="001A7BCF" w:rsidRPr="001A7BCF" w:rsidRDefault="001A7BCF" w:rsidP="001A7BCF">
      <w:pPr>
        <w:ind w:left="-15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b/>
          <w:sz w:val="24"/>
          <w:szCs w:val="24"/>
          <w:u w:val="single"/>
        </w:rPr>
      </w:pPr>
      <w:bookmarkStart w:id="2" w:name="_Hlk509305395"/>
      <w:r w:rsidRPr="001A7BCF">
        <w:rPr>
          <w:b/>
          <w:sz w:val="24"/>
          <w:szCs w:val="24"/>
          <w:u w:val="single"/>
        </w:rPr>
        <w:t>22/2018. (II.28.) határozat</w:t>
      </w:r>
    </w:p>
    <w:p w:rsidR="001A7BCF" w:rsidRPr="001A7BCF" w:rsidRDefault="001A7BCF" w:rsidP="001A7BCF">
      <w:pPr>
        <w:jc w:val="both"/>
        <w:rPr>
          <w:b/>
          <w:sz w:val="24"/>
          <w:szCs w:val="24"/>
        </w:rPr>
      </w:pPr>
      <w:r w:rsidRPr="001A7BCF">
        <w:rPr>
          <w:b/>
          <w:sz w:val="24"/>
          <w:szCs w:val="24"/>
        </w:rPr>
        <w:t>/A szociális célú tűzifa vásárlásáról/</w:t>
      </w:r>
    </w:p>
    <w:p w:rsidR="001A7BCF" w:rsidRPr="001A7BCF" w:rsidRDefault="001A7BCF" w:rsidP="001A7BCF">
      <w:pPr>
        <w:jc w:val="both"/>
        <w:rPr>
          <w:sz w:val="24"/>
          <w:szCs w:val="24"/>
        </w:rPr>
      </w:pPr>
    </w:p>
    <w:p w:rsidR="001A7BCF" w:rsidRPr="001A7BCF" w:rsidRDefault="001A7BCF" w:rsidP="001A7BCF">
      <w:pPr>
        <w:jc w:val="both"/>
        <w:rPr>
          <w:sz w:val="24"/>
          <w:szCs w:val="24"/>
        </w:rPr>
      </w:pPr>
      <w:r w:rsidRPr="001A7BCF">
        <w:rPr>
          <w:sz w:val="24"/>
          <w:szCs w:val="24"/>
        </w:rPr>
        <w:t xml:space="preserve">Jászjákóhalma Község Önkormányzatának Képviselő-testülete jelen határozatában a szociálisan rászoruló </w:t>
      </w:r>
      <w:proofErr w:type="spellStart"/>
      <w:r w:rsidRPr="001A7BCF">
        <w:rPr>
          <w:sz w:val="24"/>
          <w:szCs w:val="24"/>
        </w:rPr>
        <w:t>jászjákóhalmai</w:t>
      </w:r>
      <w:proofErr w:type="spellEnd"/>
      <w:r w:rsidRPr="001A7BCF">
        <w:rPr>
          <w:sz w:val="24"/>
          <w:szCs w:val="24"/>
        </w:rPr>
        <w:t xml:space="preserve"> lakosok számára nyújtandó,</w:t>
      </w:r>
      <w:r w:rsidRPr="001A7BCF">
        <w:rPr>
          <w:b/>
          <w:sz w:val="24"/>
          <w:szCs w:val="24"/>
        </w:rPr>
        <w:t xml:space="preserve">250 </w:t>
      </w:r>
      <w:proofErr w:type="spellStart"/>
      <w:r w:rsidRPr="001A7BCF">
        <w:rPr>
          <w:b/>
          <w:sz w:val="24"/>
          <w:szCs w:val="24"/>
        </w:rPr>
        <w:t>q</w:t>
      </w:r>
      <w:r w:rsidRPr="001A7BCF">
        <w:rPr>
          <w:sz w:val="24"/>
          <w:szCs w:val="24"/>
        </w:rPr>
        <w:t>mennyiségű</w:t>
      </w:r>
      <w:proofErr w:type="spellEnd"/>
      <w:r w:rsidRPr="001A7BCF">
        <w:rPr>
          <w:sz w:val="24"/>
          <w:szCs w:val="24"/>
        </w:rPr>
        <w:t xml:space="preserve"> tűzifa vásárlására a Lendvai Kft. (székhelye: 5121 Jászjákóhalma, Fő út </w:t>
      </w:r>
      <w:proofErr w:type="gramStart"/>
      <w:r w:rsidRPr="001A7BCF">
        <w:rPr>
          <w:sz w:val="24"/>
          <w:szCs w:val="24"/>
        </w:rPr>
        <w:t>140.)ajánlatát</w:t>
      </w:r>
      <w:proofErr w:type="gramEnd"/>
      <w:r w:rsidRPr="001A7BCF">
        <w:rPr>
          <w:sz w:val="24"/>
          <w:szCs w:val="24"/>
        </w:rPr>
        <w:t xml:space="preserve"> elfogadja, és a </w:t>
      </w:r>
      <w:r w:rsidRPr="001A7BCF">
        <w:rPr>
          <w:sz w:val="24"/>
          <w:szCs w:val="24"/>
        </w:rPr>
        <w:lastRenderedPageBreak/>
        <w:t xml:space="preserve">szükséges </w:t>
      </w:r>
      <w:r w:rsidRPr="001A7BCF">
        <w:rPr>
          <w:b/>
          <w:sz w:val="24"/>
          <w:szCs w:val="24"/>
        </w:rPr>
        <w:t xml:space="preserve">bruttó 825.000,-Ft </w:t>
      </w:r>
      <w:proofErr w:type="spellStart"/>
      <w:r w:rsidRPr="001A7BCF">
        <w:rPr>
          <w:b/>
          <w:sz w:val="24"/>
          <w:szCs w:val="24"/>
        </w:rPr>
        <w:t>összeget</w:t>
      </w:r>
      <w:r w:rsidRPr="001A7BCF">
        <w:rPr>
          <w:sz w:val="24"/>
          <w:szCs w:val="24"/>
        </w:rPr>
        <w:t>a</w:t>
      </w:r>
      <w:proofErr w:type="spellEnd"/>
      <w:r w:rsidRPr="001A7BCF">
        <w:rPr>
          <w:sz w:val="24"/>
          <w:szCs w:val="24"/>
        </w:rPr>
        <w:t xml:space="preserve"> 2018. évi költségvetés szociális kerete terhére biztosítja.</w:t>
      </w:r>
    </w:p>
    <w:p w:rsidR="001A7BCF" w:rsidRPr="001A7BCF" w:rsidRDefault="001A7BCF" w:rsidP="001A7BCF">
      <w:pPr>
        <w:rPr>
          <w:b/>
          <w:bCs/>
          <w:sz w:val="24"/>
          <w:szCs w:val="24"/>
          <w:u w:val="single"/>
        </w:rPr>
      </w:pPr>
    </w:p>
    <w:p w:rsidR="001A7BCF" w:rsidRPr="001A7BCF" w:rsidRDefault="001A7BCF" w:rsidP="001A7BCF">
      <w:pPr>
        <w:ind w:left="-15"/>
        <w:rPr>
          <w:sz w:val="24"/>
          <w:szCs w:val="24"/>
        </w:rPr>
      </w:pPr>
      <w:proofErr w:type="spellStart"/>
      <w:proofErr w:type="gramStart"/>
      <w:r w:rsidRPr="001A7BCF">
        <w:rPr>
          <w:b/>
          <w:bCs/>
          <w:sz w:val="24"/>
          <w:szCs w:val="24"/>
          <w:u w:val="single"/>
        </w:rPr>
        <w:t>Határidő:</w:t>
      </w:r>
      <w:r w:rsidRPr="001A7BCF">
        <w:rPr>
          <w:sz w:val="24"/>
          <w:szCs w:val="24"/>
        </w:rPr>
        <w:t>azonnal</w:t>
      </w:r>
      <w:proofErr w:type="spellEnd"/>
      <w:proofErr w:type="gramEnd"/>
    </w:p>
    <w:p w:rsidR="001A7BCF" w:rsidRPr="001A7BCF" w:rsidRDefault="001A7BCF" w:rsidP="001A7BCF">
      <w:pPr>
        <w:ind w:left="-15"/>
        <w:rPr>
          <w:sz w:val="24"/>
          <w:szCs w:val="24"/>
        </w:rPr>
      </w:pPr>
      <w:r w:rsidRPr="001A7BCF">
        <w:rPr>
          <w:b/>
          <w:bCs/>
          <w:sz w:val="24"/>
          <w:szCs w:val="24"/>
          <w:u w:val="single"/>
        </w:rPr>
        <w:t>Felelős:</w:t>
      </w:r>
      <w:r w:rsidRPr="001A7BCF">
        <w:rPr>
          <w:sz w:val="24"/>
          <w:szCs w:val="24"/>
        </w:rPr>
        <w:t xml:space="preserve"> </w:t>
      </w:r>
      <w:proofErr w:type="spellStart"/>
      <w:r w:rsidRPr="001A7BCF">
        <w:rPr>
          <w:sz w:val="24"/>
          <w:szCs w:val="24"/>
        </w:rPr>
        <w:t>Terjéki</w:t>
      </w:r>
      <w:proofErr w:type="spellEnd"/>
      <w:r w:rsidRPr="001A7BCF">
        <w:rPr>
          <w:sz w:val="24"/>
          <w:szCs w:val="24"/>
        </w:rPr>
        <w:t xml:space="preserve"> Tünde polgármester</w:t>
      </w:r>
    </w:p>
    <w:p w:rsidR="001A7BCF" w:rsidRPr="001A7BCF" w:rsidRDefault="001A7BCF" w:rsidP="001A7BCF">
      <w:pPr>
        <w:ind w:left="-15"/>
        <w:rPr>
          <w:sz w:val="24"/>
          <w:szCs w:val="24"/>
        </w:rPr>
      </w:pPr>
    </w:p>
    <w:p w:rsidR="001A7BCF" w:rsidRPr="001A7BCF" w:rsidRDefault="001A7BCF" w:rsidP="001A7BCF">
      <w:pPr>
        <w:rPr>
          <w:sz w:val="24"/>
          <w:szCs w:val="24"/>
        </w:rPr>
      </w:pPr>
      <w:r w:rsidRPr="001A7BCF">
        <w:rPr>
          <w:sz w:val="24"/>
          <w:szCs w:val="24"/>
          <w:u w:val="single"/>
        </w:rPr>
        <w:t>Erről értesül:</w:t>
      </w:r>
    </w:p>
    <w:p w:rsidR="001A7BCF" w:rsidRPr="001A7BCF" w:rsidRDefault="001A7BCF" w:rsidP="001A7BCF">
      <w:pPr>
        <w:pStyle w:val="Listaszerbekezds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Lendvai Kft., 5121 Jászjákóhalma, Fő út 140.</w:t>
      </w:r>
    </w:p>
    <w:p w:rsidR="001A7BCF" w:rsidRPr="001A7BCF" w:rsidRDefault="001A7BCF" w:rsidP="001A7BCF">
      <w:pPr>
        <w:pStyle w:val="Listaszerbekezds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Polgármesteri Hivatal pénzügyi ügyintézője, H.</w:t>
      </w:r>
    </w:p>
    <w:p w:rsidR="001A7BCF" w:rsidRPr="001A7BCF" w:rsidRDefault="001A7BCF" w:rsidP="001A7BCF">
      <w:pPr>
        <w:pStyle w:val="Listaszerbekezds"/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Polgármesteri Hivatal szociális ügyintézője, H.</w:t>
      </w:r>
    </w:p>
    <w:p w:rsidR="001A7BCF" w:rsidRPr="001A7BCF" w:rsidRDefault="001A7BCF" w:rsidP="001A7BC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7BCF">
        <w:rPr>
          <w:rFonts w:ascii="Times New Roman" w:hAnsi="Times New Roman" w:cs="Times New Roman"/>
          <w:sz w:val="24"/>
          <w:szCs w:val="24"/>
        </w:rPr>
        <w:t>Irattár.</w:t>
      </w:r>
    </w:p>
    <w:bookmarkEnd w:id="2"/>
    <w:p w:rsidR="001A7BCF" w:rsidRPr="001A7BCF" w:rsidRDefault="001A7BCF" w:rsidP="001A7BCF">
      <w:pPr>
        <w:jc w:val="both"/>
        <w:rPr>
          <w:sz w:val="24"/>
          <w:szCs w:val="24"/>
        </w:rPr>
      </w:pPr>
    </w:p>
    <w:p w:rsidR="00D01EAA" w:rsidRPr="001A7BCF" w:rsidRDefault="00D01EAA">
      <w:pPr>
        <w:rPr>
          <w:sz w:val="24"/>
          <w:szCs w:val="24"/>
        </w:rPr>
      </w:pPr>
      <w:bookmarkStart w:id="3" w:name="_GoBack"/>
      <w:bookmarkEnd w:id="3"/>
    </w:p>
    <w:sectPr w:rsidR="00D01EAA" w:rsidRPr="001A7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9675C"/>
    <w:multiLevelType w:val="hybridMultilevel"/>
    <w:tmpl w:val="0E5E6EE8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01DD8"/>
    <w:multiLevelType w:val="hybridMultilevel"/>
    <w:tmpl w:val="AB9400F8"/>
    <w:lvl w:ilvl="0" w:tplc="040E000F">
      <w:start w:val="1"/>
      <w:numFmt w:val="decimal"/>
      <w:lvlText w:val="%1."/>
      <w:lvlJc w:val="left"/>
      <w:pPr>
        <w:ind w:left="1996" w:hanging="360"/>
      </w:pPr>
    </w:lvl>
    <w:lvl w:ilvl="1" w:tplc="040E0019">
      <w:start w:val="1"/>
      <w:numFmt w:val="lowerLetter"/>
      <w:lvlText w:val="%2."/>
      <w:lvlJc w:val="left"/>
      <w:pPr>
        <w:ind w:left="2716" w:hanging="360"/>
      </w:pPr>
    </w:lvl>
    <w:lvl w:ilvl="2" w:tplc="040E001B">
      <w:start w:val="1"/>
      <w:numFmt w:val="lowerRoman"/>
      <w:lvlText w:val="%3."/>
      <w:lvlJc w:val="right"/>
      <w:pPr>
        <w:ind w:left="3436" w:hanging="180"/>
      </w:pPr>
    </w:lvl>
    <w:lvl w:ilvl="3" w:tplc="040E000F">
      <w:start w:val="1"/>
      <w:numFmt w:val="decimal"/>
      <w:lvlText w:val="%4."/>
      <w:lvlJc w:val="left"/>
      <w:pPr>
        <w:ind w:left="4156" w:hanging="360"/>
      </w:pPr>
    </w:lvl>
    <w:lvl w:ilvl="4" w:tplc="040E0019">
      <w:start w:val="1"/>
      <w:numFmt w:val="lowerLetter"/>
      <w:lvlText w:val="%5."/>
      <w:lvlJc w:val="left"/>
      <w:pPr>
        <w:ind w:left="4876" w:hanging="360"/>
      </w:pPr>
    </w:lvl>
    <w:lvl w:ilvl="5" w:tplc="040E001B">
      <w:start w:val="1"/>
      <w:numFmt w:val="lowerRoman"/>
      <w:lvlText w:val="%6."/>
      <w:lvlJc w:val="right"/>
      <w:pPr>
        <w:ind w:left="5596" w:hanging="180"/>
      </w:pPr>
    </w:lvl>
    <w:lvl w:ilvl="6" w:tplc="040E000F">
      <w:start w:val="1"/>
      <w:numFmt w:val="decimal"/>
      <w:lvlText w:val="%7."/>
      <w:lvlJc w:val="left"/>
      <w:pPr>
        <w:ind w:left="6316" w:hanging="360"/>
      </w:pPr>
    </w:lvl>
    <w:lvl w:ilvl="7" w:tplc="040E0019">
      <w:start w:val="1"/>
      <w:numFmt w:val="lowerLetter"/>
      <w:lvlText w:val="%8."/>
      <w:lvlJc w:val="left"/>
      <w:pPr>
        <w:ind w:left="7036" w:hanging="360"/>
      </w:pPr>
    </w:lvl>
    <w:lvl w:ilvl="8" w:tplc="040E001B">
      <w:start w:val="1"/>
      <w:numFmt w:val="lowerRoman"/>
      <w:lvlText w:val="%9."/>
      <w:lvlJc w:val="right"/>
      <w:pPr>
        <w:ind w:left="7756" w:hanging="180"/>
      </w:pPr>
    </w:lvl>
  </w:abstractNum>
  <w:abstractNum w:abstractNumId="2" w15:restartNumberingAfterBreak="0">
    <w:nsid w:val="698C5F1F"/>
    <w:multiLevelType w:val="hybridMultilevel"/>
    <w:tmpl w:val="98FA4F4C"/>
    <w:lvl w:ilvl="0" w:tplc="A79A3F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BCF"/>
    <w:rsid w:val="001A7BCF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8B16"/>
  <w15:chartTrackingRefBased/>
  <w15:docId w15:val="{1C53FCFF-DC44-4458-B55E-50E183F0C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A7BCF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semiHidden/>
    <w:unhideWhenUsed/>
    <w:rsid w:val="001A7BCF"/>
    <w:pPr>
      <w:suppressAutoHyphens/>
      <w:overflowPunct/>
      <w:autoSpaceDE/>
      <w:autoSpaceDN/>
      <w:adjustRightInd/>
      <w:spacing w:after="120"/>
    </w:pPr>
    <w:rPr>
      <w:kern w:val="2"/>
      <w:sz w:val="20"/>
      <w:lang w:eastAsia="ar-SA"/>
    </w:rPr>
  </w:style>
  <w:style w:type="character" w:customStyle="1" w:styleId="SzvegtrzsChar">
    <w:name w:val="Szövegtörzs Char"/>
    <w:basedOn w:val="Bekezdsalapbettpusa"/>
    <w:link w:val="Szvegtrzs"/>
    <w:semiHidden/>
    <w:rsid w:val="001A7BCF"/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styleId="Hiperhivatkozs">
    <w:name w:val="Hyperlink"/>
    <w:basedOn w:val="Bekezdsalapbettpusa"/>
    <w:semiHidden/>
    <w:unhideWhenUsed/>
    <w:rsid w:val="001A7BCF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1A7BCF"/>
    <w:pPr>
      <w:overflowPunct/>
      <w:autoSpaceDE/>
      <w:autoSpaceDN/>
      <w:adjustRightInd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1A7BCF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1A7BCF"/>
    <w:rPr>
      <w:rFonts w:ascii="Times New Roman" w:eastAsia="Times New Roman" w:hAnsi="Times New Roman" w:cs="Times New Roman"/>
      <w:sz w:val="28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jaszjakohalm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788</Words>
  <Characters>5439</Characters>
  <Application>Microsoft Office Word</Application>
  <DocSecurity>0</DocSecurity>
  <Lines>45</Lines>
  <Paragraphs>12</Paragraphs>
  <ScaleCrop>false</ScaleCrop>
  <Company/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2018-10-04T09:47:00Z</dcterms:created>
  <dcterms:modified xsi:type="dcterms:W3CDTF">2018-10-04T09:51:00Z</dcterms:modified>
</cp:coreProperties>
</file>